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7DE0B" w14:textId="25A7FC2F" w:rsidR="00E5323A" w:rsidRPr="006702D7" w:rsidRDefault="00E5323A" w:rsidP="00E14855">
      <w:pPr>
        <w:pStyle w:val="ConsPlusNormal"/>
        <w:ind w:firstLine="0"/>
        <w:jc w:val="center"/>
        <w:rPr>
          <w:rFonts w:ascii="Times New Roman" w:hAnsi="Times New Roman" w:cs="Times New Roman"/>
          <w:b/>
          <w:sz w:val="24"/>
          <w:szCs w:val="24"/>
        </w:rPr>
      </w:pPr>
      <w:r w:rsidRPr="006702D7">
        <w:rPr>
          <w:rFonts w:ascii="Times New Roman" w:hAnsi="Times New Roman" w:cs="Times New Roman"/>
          <w:b/>
          <w:sz w:val="24"/>
          <w:szCs w:val="24"/>
        </w:rPr>
        <w:t xml:space="preserve">ДОГОВОР </w:t>
      </w:r>
      <w:r w:rsidR="00E947D4" w:rsidRPr="006702D7">
        <w:rPr>
          <w:rFonts w:ascii="Times New Roman" w:hAnsi="Times New Roman" w:cs="Times New Roman"/>
          <w:b/>
          <w:sz w:val="24"/>
          <w:szCs w:val="24"/>
        </w:rPr>
        <w:t>№</w:t>
      </w:r>
      <w:r w:rsidR="00DC0B27" w:rsidRPr="006702D7">
        <w:rPr>
          <w:rFonts w:ascii="Times New Roman" w:hAnsi="Times New Roman" w:cs="Times New Roman"/>
          <w:b/>
          <w:sz w:val="24"/>
          <w:szCs w:val="24"/>
        </w:rPr>
        <w:t xml:space="preserve"> </w:t>
      </w:r>
      <w:r w:rsidR="008A5032" w:rsidRPr="006702D7">
        <w:rPr>
          <w:rFonts w:ascii="Times New Roman" w:hAnsi="Times New Roman" w:cs="Times New Roman"/>
          <w:b/>
          <w:bCs/>
          <w:sz w:val="24"/>
          <w:szCs w:val="24"/>
        </w:rPr>
        <w:t>Д/</w:t>
      </w:r>
      <w:proofErr w:type="spellStart"/>
      <w:r w:rsidR="007C5CFB" w:rsidRPr="006702D7">
        <w:rPr>
          <w:rFonts w:ascii="Times New Roman" w:hAnsi="Times New Roman" w:cs="Times New Roman"/>
          <w:b/>
          <w:bCs/>
          <w:sz w:val="24"/>
          <w:szCs w:val="24"/>
        </w:rPr>
        <w:t>КашОП</w:t>
      </w:r>
      <w:proofErr w:type="spellEnd"/>
      <w:r w:rsidR="008A5032" w:rsidRPr="006702D7">
        <w:rPr>
          <w:rFonts w:ascii="Times New Roman" w:hAnsi="Times New Roman" w:cs="Times New Roman"/>
          <w:b/>
          <w:bCs/>
          <w:sz w:val="24"/>
          <w:szCs w:val="24"/>
        </w:rPr>
        <w:t>/01/</w:t>
      </w:r>
    </w:p>
    <w:p w14:paraId="3F8E00F9" w14:textId="1E413EAB" w:rsidR="00E5323A" w:rsidRPr="006702D7" w:rsidRDefault="00E5323A" w:rsidP="00E14855">
      <w:pPr>
        <w:pStyle w:val="ConsPlusNormal"/>
        <w:ind w:firstLine="0"/>
        <w:jc w:val="center"/>
        <w:rPr>
          <w:rFonts w:ascii="Times New Roman" w:hAnsi="Times New Roman" w:cs="Times New Roman"/>
          <w:sz w:val="24"/>
          <w:szCs w:val="24"/>
        </w:rPr>
      </w:pPr>
    </w:p>
    <w:p w14:paraId="45C8140B" w14:textId="525E4C93" w:rsidR="00E5323A" w:rsidRPr="006702D7" w:rsidRDefault="00E947D4" w:rsidP="00E14855">
      <w:pPr>
        <w:pStyle w:val="ConsPlusNormal"/>
        <w:tabs>
          <w:tab w:val="right" w:pos="9070"/>
        </w:tabs>
        <w:ind w:firstLine="0"/>
        <w:jc w:val="both"/>
        <w:rPr>
          <w:rFonts w:ascii="Times New Roman" w:hAnsi="Times New Roman" w:cs="Times New Roman"/>
          <w:sz w:val="24"/>
          <w:szCs w:val="24"/>
        </w:rPr>
      </w:pPr>
      <w:r w:rsidRPr="006702D7">
        <w:rPr>
          <w:rFonts w:ascii="Times New Roman" w:hAnsi="Times New Roman" w:cs="Times New Roman"/>
          <w:sz w:val="24"/>
          <w:szCs w:val="24"/>
        </w:rPr>
        <w:t>г</w:t>
      </w:r>
      <w:r w:rsidR="00DD5615" w:rsidRPr="006702D7">
        <w:rPr>
          <w:rFonts w:ascii="Times New Roman" w:hAnsi="Times New Roman" w:cs="Times New Roman"/>
          <w:sz w:val="24"/>
          <w:szCs w:val="24"/>
        </w:rPr>
        <w:t>.</w:t>
      </w:r>
      <w:r w:rsidRPr="006702D7">
        <w:rPr>
          <w:rFonts w:ascii="Times New Roman" w:hAnsi="Times New Roman" w:cs="Times New Roman"/>
          <w:sz w:val="24"/>
          <w:szCs w:val="24"/>
        </w:rPr>
        <w:t xml:space="preserve"> </w:t>
      </w:r>
      <w:r w:rsidR="00FA0F7E" w:rsidRPr="006702D7">
        <w:rPr>
          <w:rFonts w:ascii="Times New Roman" w:hAnsi="Times New Roman" w:cs="Times New Roman"/>
          <w:sz w:val="24"/>
          <w:szCs w:val="24"/>
        </w:rPr>
        <w:t>Ка</w:t>
      </w:r>
      <w:r w:rsidR="007C5CFB" w:rsidRPr="006702D7">
        <w:rPr>
          <w:rFonts w:ascii="Times New Roman" w:hAnsi="Times New Roman" w:cs="Times New Roman"/>
          <w:sz w:val="24"/>
          <w:szCs w:val="24"/>
        </w:rPr>
        <w:t>шира</w:t>
      </w:r>
      <w:r w:rsidR="00FA0F7E" w:rsidRPr="006702D7">
        <w:rPr>
          <w:rFonts w:ascii="Times New Roman" w:hAnsi="Times New Roman" w:cs="Times New Roman"/>
          <w:sz w:val="24"/>
          <w:szCs w:val="24"/>
        </w:rPr>
        <w:t xml:space="preserve">                                         </w:t>
      </w:r>
      <w:r w:rsidR="00913B64" w:rsidRPr="006702D7">
        <w:rPr>
          <w:rFonts w:ascii="Times New Roman" w:hAnsi="Times New Roman" w:cs="Times New Roman"/>
          <w:sz w:val="24"/>
          <w:szCs w:val="24"/>
        </w:rPr>
        <w:t xml:space="preserve">                             </w:t>
      </w:r>
      <w:r w:rsidR="00FA0F7E" w:rsidRPr="006702D7">
        <w:rPr>
          <w:rFonts w:ascii="Times New Roman" w:hAnsi="Times New Roman" w:cs="Times New Roman"/>
          <w:sz w:val="24"/>
          <w:szCs w:val="24"/>
        </w:rPr>
        <w:t xml:space="preserve">         </w:t>
      </w:r>
      <w:r w:rsidR="00DC0B27" w:rsidRPr="006702D7">
        <w:rPr>
          <w:rFonts w:ascii="Times New Roman" w:hAnsi="Times New Roman" w:cs="Times New Roman"/>
          <w:sz w:val="24"/>
          <w:szCs w:val="24"/>
        </w:rPr>
        <w:t xml:space="preserve">     </w:t>
      </w:r>
      <w:r w:rsidR="00DD5615" w:rsidRPr="006702D7">
        <w:rPr>
          <w:rFonts w:ascii="Times New Roman" w:hAnsi="Times New Roman" w:cs="Times New Roman"/>
          <w:sz w:val="24"/>
          <w:szCs w:val="24"/>
        </w:rPr>
        <w:t xml:space="preserve">  </w:t>
      </w:r>
      <w:r w:rsidR="00CF1011" w:rsidRPr="006702D7">
        <w:rPr>
          <w:rFonts w:ascii="Times New Roman" w:hAnsi="Times New Roman" w:cs="Times New Roman"/>
          <w:sz w:val="24"/>
          <w:szCs w:val="24"/>
        </w:rPr>
        <w:t xml:space="preserve">  </w:t>
      </w:r>
      <w:r w:rsidR="00913B64" w:rsidRPr="006702D7">
        <w:rPr>
          <w:rFonts w:ascii="Times New Roman" w:hAnsi="Times New Roman" w:cs="Times New Roman"/>
          <w:sz w:val="24"/>
          <w:szCs w:val="24"/>
        </w:rPr>
        <w:t xml:space="preserve"> </w:t>
      </w:r>
      <w:r w:rsidR="004A1A14" w:rsidRPr="006702D7">
        <w:rPr>
          <w:rFonts w:ascii="Times New Roman" w:hAnsi="Times New Roman" w:cs="Times New Roman"/>
          <w:sz w:val="24"/>
          <w:szCs w:val="24"/>
        </w:rPr>
        <w:t xml:space="preserve">   </w:t>
      </w:r>
      <w:r w:rsidR="00EC3B0C" w:rsidRPr="00EC3B0C">
        <w:rPr>
          <w:rFonts w:ascii="Times New Roman" w:hAnsi="Times New Roman" w:cs="Times New Roman"/>
          <w:sz w:val="24"/>
          <w:szCs w:val="24"/>
        </w:rPr>
        <w:t xml:space="preserve"> </w:t>
      </w:r>
      <w:r w:rsidR="00EC3B0C" w:rsidRPr="0091793B">
        <w:rPr>
          <w:rFonts w:ascii="Times New Roman" w:hAnsi="Times New Roman" w:cs="Times New Roman"/>
          <w:sz w:val="24"/>
          <w:szCs w:val="24"/>
        </w:rPr>
        <w:t xml:space="preserve">     </w:t>
      </w:r>
      <w:proofErr w:type="gramStart"/>
      <w:r w:rsidR="00EC3B0C" w:rsidRPr="0091793B">
        <w:rPr>
          <w:rFonts w:ascii="Times New Roman" w:hAnsi="Times New Roman" w:cs="Times New Roman"/>
          <w:sz w:val="24"/>
          <w:szCs w:val="24"/>
        </w:rPr>
        <w:t xml:space="preserve"> </w:t>
      </w:r>
      <w:r w:rsidR="004A1A14" w:rsidRPr="006702D7">
        <w:rPr>
          <w:rFonts w:ascii="Times New Roman" w:hAnsi="Times New Roman" w:cs="Times New Roman"/>
          <w:sz w:val="24"/>
          <w:szCs w:val="24"/>
        </w:rPr>
        <w:t xml:space="preserve"> </w:t>
      </w:r>
      <w:r w:rsidR="00DA506B" w:rsidRPr="006702D7">
        <w:rPr>
          <w:rFonts w:ascii="Times New Roman" w:hAnsi="Times New Roman" w:cs="Times New Roman"/>
          <w:sz w:val="24"/>
          <w:szCs w:val="24"/>
        </w:rPr>
        <w:t xml:space="preserve"> </w:t>
      </w:r>
      <w:r w:rsidR="00DC0B27" w:rsidRPr="006702D7">
        <w:rPr>
          <w:rFonts w:ascii="Times New Roman" w:hAnsi="Times New Roman" w:cs="Times New Roman"/>
          <w:sz w:val="24"/>
          <w:szCs w:val="24"/>
        </w:rPr>
        <w:t>«</w:t>
      </w:r>
      <w:proofErr w:type="gramEnd"/>
      <w:r w:rsidR="007C5CFB" w:rsidRPr="006702D7">
        <w:rPr>
          <w:rFonts w:ascii="Times New Roman" w:hAnsi="Times New Roman" w:cs="Times New Roman"/>
          <w:sz w:val="24"/>
          <w:szCs w:val="24"/>
        </w:rPr>
        <w:t>___</w:t>
      </w:r>
      <w:r w:rsidR="00DC0B27" w:rsidRPr="006702D7">
        <w:rPr>
          <w:rFonts w:ascii="Times New Roman" w:hAnsi="Times New Roman" w:cs="Times New Roman"/>
          <w:sz w:val="24"/>
          <w:szCs w:val="24"/>
        </w:rPr>
        <w:t xml:space="preserve">» </w:t>
      </w:r>
      <w:r w:rsidR="007C5CFB" w:rsidRPr="006702D7">
        <w:rPr>
          <w:rFonts w:ascii="Times New Roman" w:hAnsi="Times New Roman" w:cs="Times New Roman"/>
          <w:sz w:val="24"/>
          <w:szCs w:val="24"/>
        </w:rPr>
        <w:t>______</w:t>
      </w:r>
      <w:r w:rsidR="00B751E2" w:rsidRPr="006702D7">
        <w:rPr>
          <w:rFonts w:ascii="Times New Roman" w:hAnsi="Times New Roman" w:cs="Times New Roman"/>
          <w:sz w:val="24"/>
          <w:szCs w:val="24"/>
        </w:rPr>
        <w:t xml:space="preserve"> </w:t>
      </w:r>
      <w:r w:rsidR="00876C9C" w:rsidRPr="006702D7">
        <w:rPr>
          <w:rFonts w:ascii="Times New Roman" w:hAnsi="Times New Roman" w:cs="Times New Roman"/>
          <w:sz w:val="24"/>
          <w:szCs w:val="24"/>
        </w:rPr>
        <w:t>20</w:t>
      </w:r>
      <w:r w:rsidR="00EC6F0A" w:rsidRPr="006702D7">
        <w:rPr>
          <w:rFonts w:ascii="Times New Roman" w:hAnsi="Times New Roman" w:cs="Times New Roman"/>
          <w:sz w:val="24"/>
          <w:szCs w:val="24"/>
        </w:rPr>
        <w:t>2</w:t>
      </w:r>
      <w:r w:rsidR="00EC3B0C" w:rsidRPr="00EC3B0C">
        <w:rPr>
          <w:rFonts w:ascii="Times New Roman" w:hAnsi="Times New Roman" w:cs="Times New Roman"/>
          <w:sz w:val="24"/>
          <w:szCs w:val="24"/>
        </w:rPr>
        <w:t>4</w:t>
      </w:r>
      <w:r w:rsidR="00FA0F7E" w:rsidRPr="006702D7">
        <w:rPr>
          <w:rFonts w:ascii="Times New Roman" w:hAnsi="Times New Roman" w:cs="Times New Roman"/>
          <w:sz w:val="24"/>
          <w:szCs w:val="24"/>
        </w:rPr>
        <w:t xml:space="preserve"> г</w:t>
      </w:r>
      <w:r w:rsidR="00B751E2" w:rsidRPr="006702D7">
        <w:rPr>
          <w:rFonts w:ascii="Times New Roman" w:hAnsi="Times New Roman" w:cs="Times New Roman"/>
          <w:sz w:val="24"/>
          <w:szCs w:val="24"/>
        </w:rPr>
        <w:t>.</w:t>
      </w:r>
    </w:p>
    <w:p w14:paraId="27B5BDB1" w14:textId="77777777" w:rsidR="00DD5615" w:rsidRPr="006702D7" w:rsidRDefault="00DD5615" w:rsidP="009B0F13">
      <w:pPr>
        <w:suppressAutoHyphens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14:paraId="59F92E2B" w14:textId="348A65E8" w:rsidR="002F15EB" w:rsidRPr="002B0AD8" w:rsidRDefault="002F15EB" w:rsidP="002F15EB">
      <w:pPr>
        <w:suppressAutoHyphens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6702D7">
        <w:rPr>
          <w:rFonts w:ascii="Times New Roman" w:eastAsia="Times New Roman" w:hAnsi="Times New Roman" w:cs="Times New Roman"/>
          <w:b/>
          <w:bCs/>
          <w:sz w:val="24"/>
          <w:szCs w:val="24"/>
          <w:lang w:eastAsia="ru-RU"/>
        </w:rPr>
        <w:t xml:space="preserve">Общество с ограниченной </w:t>
      </w:r>
      <w:r w:rsidRPr="002B0AD8">
        <w:rPr>
          <w:rFonts w:ascii="Times New Roman" w:eastAsia="Times New Roman" w:hAnsi="Times New Roman" w:cs="Times New Roman"/>
          <w:b/>
          <w:bCs/>
          <w:sz w:val="24"/>
          <w:szCs w:val="24"/>
          <w:lang w:eastAsia="ru-RU"/>
        </w:rPr>
        <w:t xml:space="preserve">ответственностью </w:t>
      </w:r>
      <w:r w:rsidRPr="002B0AD8">
        <w:rPr>
          <w:rFonts w:ascii="Times New Roman" w:hAnsi="Times New Roman" w:cs="Times New Roman"/>
          <w:sz w:val="24"/>
          <w:szCs w:val="24"/>
          <w:lang w:eastAsia="ru-RU"/>
        </w:rPr>
        <w:t>«</w:t>
      </w:r>
      <w:r w:rsidRPr="002B0AD8">
        <w:rPr>
          <w:rFonts w:ascii="Times New Roman" w:hAnsi="Times New Roman" w:cs="Times New Roman"/>
          <w:b/>
          <w:sz w:val="24"/>
          <w:szCs w:val="24"/>
          <w:lang w:eastAsia="ru-RU"/>
        </w:rPr>
        <w:t>Интер РАО – Инжиниринг» (сокращенное наименование ООО «Интер РАО – Инжиниринг»),</w:t>
      </w:r>
      <w:r w:rsidRPr="002B0AD8">
        <w:rPr>
          <w:rFonts w:ascii="Times New Roman" w:hAnsi="Times New Roman" w:cs="Times New Roman"/>
          <w:sz w:val="24"/>
          <w:szCs w:val="24"/>
          <w:lang w:eastAsia="ru-RU"/>
        </w:rPr>
        <w:t xml:space="preserve"> Россия, г. Москва, именуемое в дальнейшем </w:t>
      </w:r>
      <w:r w:rsidRPr="002B0AD8">
        <w:rPr>
          <w:rFonts w:ascii="Times New Roman" w:hAnsi="Times New Roman" w:cs="Times New Roman"/>
          <w:b/>
          <w:sz w:val="24"/>
          <w:szCs w:val="24"/>
          <w:lang w:eastAsia="ru-RU"/>
        </w:rPr>
        <w:t>«Покупатель»</w:t>
      </w:r>
      <w:r w:rsidRPr="002B0AD8">
        <w:rPr>
          <w:rFonts w:ascii="Times New Roman" w:hAnsi="Times New Roman" w:cs="Times New Roman"/>
          <w:sz w:val="24"/>
          <w:szCs w:val="24"/>
          <w:lang w:eastAsia="ru-RU"/>
        </w:rPr>
        <w:t xml:space="preserve">, в лице </w:t>
      </w:r>
      <w:r w:rsidR="007C5CFB" w:rsidRPr="002B0AD8">
        <w:rPr>
          <w:rFonts w:ascii="Times New Roman" w:eastAsia="Times New Roman" w:hAnsi="Times New Roman" w:cs="Times New Roman"/>
          <w:sz w:val="24"/>
          <w:szCs w:val="24"/>
          <w:lang w:eastAsia="ru-RU"/>
        </w:rPr>
        <w:t>_________</w:t>
      </w:r>
      <w:r w:rsidRPr="002B0AD8">
        <w:rPr>
          <w:rFonts w:ascii="Times New Roman" w:eastAsia="Times New Roman" w:hAnsi="Times New Roman" w:cs="Times New Roman"/>
          <w:sz w:val="24"/>
          <w:szCs w:val="24"/>
          <w:lang w:eastAsia="ru-RU"/>
        </w:rPr>
        <w:t xml:space="preserve">, действующего на основании </w:t>
      </w:r>
      <w:r w:rsidR="007C5CFB" w:rsidRPr="002B0AD8">
        <w:rPr>
          <w:rFonts w:ascii="Times New Roman" w:eastAsia="Times New Roman" w:hAnsi="Times New Roman" w:cs="Times New Roman"/>
          <w:sz w:val="24"/>
          <w:szCs w:val="24"/>
          <w:lang w:eastAsia="ru-RU"/>
        </w:rPr>
        <w:t>_________</w:t>
      </w:r>
      <w:r w:rsidRPr="002B0AD8">
        <w:rPr>
          <w:rFonts w:ascii="Times New Roman" w:eastAsia="Times New Roman" w:hAnsi="Times New Roman" w:cs="Times New Roman"/>
          <w:sz w:val="24"/>
          <w:szCs w:val="24"/>
          <w:lang w:eastAsia="ru-RU"/>
        </w:rPr>
        <w:t>, с одной стороны, и</w:t>
      </w:r>
    </w:p>
    <w:p w14:paraId="023B0506" w14:textId="60132973" w:rsidR="009B0F13" w:rsidRPr="002B0AD8" w:rsidRDefault="007C5CFB" w:rsidP="002F15EB">
      <w:pPr>
        <w:suppressAutoHyphens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b/>
          <w:bCs/>
          <w:sz w:val="24"/>
          <w:szCs w:val="24"/>
          <w:lang w:eastAsia="ru-RU"/>
        </w:rPr>
        <w:t xml:space="preserve"> «</w:t>
      </w: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b/>
          <w:bCs/>
          <w:sz w:val="24"/>
          <w:szCs w:val="24"/>
          <w:lang w:eastAsia="ru-RU"/>
        </w:rPr>
        <w:t xml:space="preserve">» (сокращенное наименование </w:t>
      </w: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sz w:val="24"/>
          <w:szCs w:val="24"/>
          <w:lang w:eastAsia="ru-RU"/>
        </w:rPr>
        <w:t xml:space="preserve">), Россия, г. </w:t>
      </w: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sz w:val="24"/>
          <w:szCs w:val="24"/>
          <w:lang w:eastAsia="ru-RU"/>
        </w:rPr>
        <w:t xml:space="preserve">, именуемое в дальнейшем </w:t>
      </w:r>
      <w:r w:rsidR="002F15EB" w:rsidRPr="002B0AD8">
        <w:rPr>
          <w:rFonts w:ascii="Times New Roman" w:eastAsia="Times New Roman" w:hAnsi="Times New Roman" w:cs="Times New Roman"/>
          <w:b/>
          <w:sz w:val="24"/>
          <w:szCs w:val="24"/>
          <w:lang w:eastAsia="ru-RU"/>
        </w:rPr>
        <w:t xml:space="preserve">«Продавец», </w:t>
      </w:r>
      <w:r w:rsidR="002F15EB" w:rsidRPr="002B0AD8">
        <w:rPr>
          <w:rFonts w:ascii="Times New Roman" w:eastAsia="Times New Roman" w:hAnsi="Times New Roman" w:cs="Times New Roman"/>
          <w:sz w:val="24"/>
          <w:szCs w:val="24"/>
          <w:lang w:eastAsia="ru-RU"/>
        </w:rPr>
        <w:t xml:space="preserve">в лице </w:t>
      </w: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sz w:val="24"/>
          <w:szCs w:val="24"/>
          <w:lang w:eastAsia="ru-RU"/>
        </w:rPr>
        <w:t xml:space="preserve">, действующего на основании </w:t>
      </w:r>
      <w:r w:rsidRPr="002B0AD8">
        <w:rPr>
          <w:rFonts w:ascii="Times New Roman" w:eastAsia="Times New Roman" w:hAnsi="Times New Roman" w:cs="Times New Roman"/>
          <w:sz w:val="24"/>
          <w:szCs w:val="24"/>
          <w:lang w:eastAsia="ru-RU"/>
        </w:rPr>
        <w:t>_________</w:t>
      </w:r>
      <w:r w:rsidR="002F15EB" w:rsidRPr="002B0AD8">
        <w:rPr>
          <w:rFonts w:ascii="Times New Roman" w:eastAsia="Times New Roman" w:hAnsi="Times New Roman" w:cs="Times New Roman"/>
          <w:sz w:val="24"/>
          <w:szCs w:val="24"/>
          <w:lang w:eastAsia="ru-RU"/>
        </w:rPr>
        <w:t>, с другой стороны, заключили настоящий договор (далее Договор) о нижеследующем:</w:t>
      </w:r>
    </w:p>
    <w:p w14:paraId="2D3C62DD" w14:textId="77777777" w:rsidR="00524075" w:rsidRPr="002B0AD8" w:rsidRDefault="00524075" w:rsidP="00037641">
      <w:pPr>
        <w:spacing w:after="0" w:line="240" w:lineRule="auto"/>
        <w:ind w:firstLine="567"/>
        <w:jc w:val="both"/>
        <w:rPr>
          <w:rFonts w:ascii="Times New Roman" w:hAnsi="Times New Roman" w:cs="Times New Roman"/>
          <w:sz w:val="24"/>
          <w:szCs w:val="24"/>
        </w:rPr>
      </w:pPr>
    </w:p>
    <w:p w14:paraId="2910375F" w14:textId="49BEE879" w:rsidR="00C5209E" w:rsidRPr="002B0AD8" w:rsidRDefault="00C5209E" w:rsidP="007E7342">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ТЕРМИНЫ И ОПРЕДЕЛЕНИЯ</w:t>
      </w:r>
    </w:p>
    <w:p w14:paraId="00A98E29" w14:textId="07F09F9C" w:rsidR="00F321D2" w:rsidRPr="002B0AD8" w:rsidRDefault="00C5209E" w:rsidP="007E7342">
      <w:pPr>
        <w:pStyle w:val="ConsPlusNormal"/>
        <w:ind w:firstLine="709"/>
        <w:jc w:val="both"/>
        <w:rPr>
          <w:rFonts w:ascii="Times New Roman" w:hAnsi="Times New Roman" w:cs="Times New Roman"/>
          <w:sz w:val="24"/>
          <w:szCs w:val="24"/>
        </w:rPr>
      </w:pPr>
      <w:r w:rsidRPr="002B0AD8">
        <w:rPr>
          <w:rFonts w:ascii="Times New Roman" w:hAnsi="Times New Roman" w:cs="Times New Roman"/>
          <w:sz w:val="24"/>
          <w:szCs w:val="24"/>
        </w:rPr>
        <w:t>В настоящем Договоре используются следующие термины и их определения</w:t>
      </w:r>
      <w:r w:rsidR="00F321D2" w:rsidRPr="002B0AD8">
        <w:rPr>
          <w:rFonts w:ascii="Times New Roman" w:hAnsi="Times New Roman" w:cs="Times New Roman"/>
          <w:sz w:val="24"/>
          <w:szCs w:val="24"/>
        </w:rPr>
        <w:t xml:space="preserve">: </w:t>
      </w:r>
    </w:p>
    <w:p w14:paraId="03BF6528" w14:textId="23DDA39B"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«Карта»</w:t>
      </w:r>
      <w:r w:rsidRPr="002B0AD8">
        <w:rPr>
          <w:rFonts w:ascii="Times New Roman" w:hAnsi="Times New Roman" w:cs="Times New Roman"/>
          <w:sz w:val="24"/>
          <w:szCs w:val="24"/>
        </w:rPr>
        <w:t xml:space="preserve"> – микропроцессорная пластиковая карта, являющаяся основанием для совершения сделок по безналичному расчету в рамках настоящего Договора, в пределах установленного лимита для Покупателя. Карта является техническим средством учета совершенных сделок. Карта не является платежным сред</w:t>
      </w:r>
      <w:r w:rsidR="00E163C4" w:rsidRPr="002B0AD8">
        <w:rPr>
          <w:rFonts w:ascii="Times New Roman" w:hAnsi="Times New Roman" w:cs="Times New Roman"/>
          <w:sz w:val="24"/>
          <w:szCs w:val="24"/>
        </w:rPr>
        <w:t xml:space="preserve">ством. Карта </w:t>
      </w:r>
      <w:r w:rsidR="007E7D29" w:rsidRPr="002B0AD8">
        <w:rPr>
          <w:rFonts w:ascii="Times New Roman" w:hAnsi="Times New Roman" w:cs="Times New Roman"/>
          <w:sz w:val="24"/>
          <w:szCs w:val="24"/>
        </w:rPr>
        <w:t xml:space="preserve">рассчитана на отпуск </w:t>
      </w:r>
      <w:r w:rsidR="00E163C4" w:rsidRPr="002B0AD8">
        <w:rPr>
          <w:rFonts w:ascii="Times New Roman" w:hAnsi="Times New Roman" w:cs="Times New Roman"/>
          <w:sz w:val="24"/>
          <w:szCs w:val="24"/>
        </w:rPr>
        <w:t>максимально 3</w:t>
      </w:r>
      <w:r w:rsidR="007E7D29" w:rsidRPr="002B0AD8">
        <w:rPr>
          <w:rFonts w:ascii="Times New Roman" w:hAnsi="Times New Roman" w:cs="Times New Roman"/>
          <w:sz w:val="24"/>
          <w:szCs w:val="24"/>
        </w:rPr>
        <w:t xml:space="preserve"> (трёх)</w:t>
      </w:r>
      <w:r w:rsidRPr="002B0AD8">
        <w:rPr>
          <w:rFonts w:ascii="Times New Roman" w:hAnsi="Times New Roman" w:cs="Times New Roman"/>
          <w:sz w:val="24"/>
          <w:szCs w:val="24"/>
        </w:rPr>
        <w:t xml:space="preserve"> вид</w:t>
      </w:r>
      <w:r w:rsidR="007E7D29" w:rsidRPr="002B0AD8">
        <w:rPr>
          <w:rFonts w:ascii="Times New Roman" w:hAnsi="Times New Roman" w:cs="Times New Roman"/>
          <w:sz w:val="24"/>
          <w:szCs w:val="24"/>
        </w:rPr>
        <w:t>ов</w:t>
      </w:r>
      <w:r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Т</w:t>
      </w:r>
      <w:r w:rsidRPr="002B0AD8">
        <w:rPr>
          <w:rFonts w:ascii="Times New Roman" w:hAnsi="Times New Roman" w:cs="Times New Roman"/>
          <w:sz w:val="24"/>
          <w:szCs w:val="24"/>
        </w:rPr>
        <w:t xml:space="preserve">оплива. </w:t>
      </w:r>
    </w:p>
    <w:p w14:paraId="60987417" w14:textId="77777777"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 xml:space="preserve">«Электронный терминал» </w:t>
      </w:r>
      <w:r w:rsidRPr="002B0AD8">
        <w:rPr>
          <w:rFonts w:ascii="Times New Roman" w:hAnsi="Times New Roman" w:cs="Times New Roman"/>
          <w:sz w:val="24"/>
          <w:szCs w:val="24"/>
        </w:rPr>
        <w:t xml:space="preserve">– устройство, предназначенное для автоматизированного проведения операций по Карте, установленное на АЗС Продавца и обеспечивающее процесс учета отпуска нефтепродуктов Покупателю (его представителям) посредством Карт. </w:t>
      </w:r>
    </w:p>
    <w:p w14:paraId="53AA8368" w14:textId="77777777"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«Топливная единица</w:t>
      </w:r>
      <w:r w:rsidRPr="002B0AD8">
        <w:rPr>
          <w:rFonts w:ascii="Times New Roman" w:hAnsi="Times New Roman" w:cs="Times New Roman"/>
          <w:sz w:val="24"/>
          <w:szCs w:val="24"/>
        </w:rPr>
        <w:t xml:space="preserve">» – условная расчетная единица, зарегистрированная и действующая в системе, соответствующая одному литру топлива. </w:t>
      </w:r>
    </w:p>
    <w:p w14:paraId="4F8020B2" w14:textId="71D4F1C0"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«Держатель Карты»</w:t>
      </w:r>
      <w:r w:rsidRPr="002B0AD8">
        <w:rPr>
          <w:rFonts w:ascii="Times New Roman" w:hAnsi="Times New Roman" w:cs="Times New Roman"/>
          <w:sz w:val="24"/>
          <w:szCs w:val="24"/>
        </w:rPr>
        <w:t xml:space="preserve"> </w:t>
      </w:r>
      <w:r w:rsidR="00C5209E" w:rsidRPr="002B0AD8">
        <w:rPr>
          <w:rFonts w:ascii="Times New Roman" w:hAnsi="Times New Roman" w:cs="Times New Roman"/>
          <w:sz w:val="24"/>
          <w:szCs w:val="24"/>
        </w:rPr>
        <w:t xml:space="preserve">или </w:t>
      </w:r>
      <w:r w:rsidRPr="002B0AD8">
        <w:rPr>
          <w:rFonts w:ascii="Times New Roman" w:hAnsi="Times New Roman" w:cs="Times New Roman"/>
          <w:b/>
          <w:sz w:val="24"/>
          <w:szCs w:val="24"/>
        </w:rPr>
        <w:t>Клиент</w:t>
      </w:r>
      <w:r w:rsidRPr="002B0AD8">
        <w:rPr>
          <w:rFonts w:ascii="Times New Roman" w:hAnsi="Times New Roman" w:cs="Times New Roman"/>
          <w:sz w:val="24"/>
          <w:szCs w:val="24"/>
        </w:rPr>
        <w:t xml:space="preserve"> – физическое лицо (представитель Покупателя), имеющее право производить выборку нефтепродуктов на АЗС, использующее Карту для получения нефтепродуктов на АЗС и предъявившее Карту оператору-кассиру на АЗС для совершения сделки за безналичный расчет. Действия Держателя карты в рамках</w:t>
      </w:r>
      <w:r w:rsidR="007E7D29" w:rsidRPr="002B0AD8">
        <w:rPr>
          <w:rFonts w:ascii="Times New Roman" w:hAnsi="Times New Roman" w:cs="Times New Roman"/>
          <w:sz w:val="24"/>
          <w:szCs w:val="24"/>
        </w:rPr>
        <w:t xml:space="preserve"> </w:t>
      </w:r>
      <w:proofErr w:type="gramStart"/>
      <w:r w:rsidR="007E7D29" w:rsidRPr="002B0AD8">
        <w:rPr>
          <w:rFonts w:ascii="Times New Roman" w:hAnsi="Times New Roman" w:cs="Times New Roman"/>
          <w:sz w:val="24"/>
          <w:szCs w:val="24"/>
        </w:rPr>
        <w:t xml:space="preserve">настоящего </w:t>
      </w:r>
      <w:r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Д</w:t>
      </w:r>
      <w:r w:rsidRPr="002B0AD8">
        <w:rPr>
          <w:rFonts w:ascii="Times New Roman" w:hAnsi="Times New Roman" w:cs="Times New Roman"/>
          <w:sz w:val="24"/>
          <w:szCs w:val="24"/>
        </w:rPr>
        <w:t>оговора</w:t>
      </w:r>
      <w:proofErr w:type="gramEnd"/>
      <w:r w:rsidRPr="002B0AD8">
        <w:rPr>
          <w:rFonts w:ascii="Times New Roman" w:hAnsi="Times New Roman" w:cs="Times New Roman"/>
          <w:sz w:val="24"/>
          <w:szCs w:val="24"/>
        </w:rPr>
        <w:t xml:space="preserve"> признаются действиями Покупателя. </w:t>
      </w:r>
    </w:p>
    <w:p w14:paraId="0173266F" w14:textId="114B4625"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«Покупатель»</w:t>
      </w:r>
      <w:r w:rsidRPr="002B0AD8">
        <w:rPr>
          <w:rFonts w:ascii="Times New Roman" w:hAnsi="Times New Roman" w:cs="Times New Roman"/>
          <w:sz w:val="24"/>
          <w:szCs w:val="24"/>
        </w:rPr>
        <w:t xml:space="preserve"> - юридическое</w:t>
      </w:r>
      <w:r w:rsidR="002E4EAC" w:rsidRPr="002B0AD8">
        <w:rPr>
          <w:rFonts w:ascii="Times New Roman" w:hAnsi="Times New Roman" w:cs="Times New Roman"/>
          <w:sz w:val="24"/>
          <w:szCs w:val="24"/>
        </w:rPr>
        <w:t xml:space="preserve"> лицо</w:t>
      </w:r>
      <w:r w:rsidR="00D55C1E" w:rsidRPr="002B0AD8">
        <w:rPr>
          <w:rFonts w:ascii="Times New Roman" w:hAnsi="Times New Roman" w:cs="Times New Roman"/>
          <w:sz w:val="24"/>
          <w:szCs w:val="24"/>
        </w:rPr>
        <w:t>,</w:t>
      </w:r>
      <w:r w:rsidRPr="002B0AD8">
        <w:rPr>
          <w:rFonts w:ascii="Times New Roman" w:hAnsi="Times New Roman" w:cs="Times New Roman"/>
          <w:sz w:val="24"/>
          <w:szCs w:val="24"/>
        </w:rPr>
        <w:t xml:space="preserve"> заключившее настоящий договор с Продавцом на обслуживание по Картам на АЗС </w:t>
      </w:r>
      <w:r w:rsidR="00B70AD0" w:rsidRPr="002B0AD8">
        <w:rPr>
          <w:rFonts w:ascii="Times New Roman" w:hAnsi="Times New Roman" w:cs="Times New Roman"/>
          <w:sz w:val="24"/>
          <w:szCs w:val="24"/>
        </w:rPr>
        <w:t>Продавца</w:t>
      </w:r>
      <w:r w:rsidRPr="002B0AD8">
        <w:rPr>
          <w:rFonts w:ascii="Times New Roman" w:hAnsi="Times New Roman" w:cs="Times New Roman"/>
          <w:sz w:val="24"/>
          <w:szCs w:val="24"/>
        </w:rPr>
        <w:t>.</w:t>
      </w:r>
    </w:p>
    <w:p w14:paraId="399614AA" w14:textId="0A7547AA" w:rsidR="00D37B00" w:rsidRPr="002B0AD8" w:rsidRDefault="00AC1002" w:rsidP="00187970">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 xml:space="preserve">«Лимит </w:t>
      </w:r>
      <w:r w:rsidR="00E7182A" w:rsidRPr="002B0AD8">
        <w:rPr>
          <w:rFonts w:ascii="Times New Roman" w:hAnsi="Times New Roman" w:cs="Times New Roman"/>
          <w:b/>
          <w:sz w:val="24"/>
          <w:szCs w:val="24"/>
        </w:rPr>
        <w:t>топлива</w:t>
      </w:r>
      <w:r w:rsidRPr="002B0AD8">
        <w:rPr>
          <w:rFonts w:ascii="Times New Roman" w:hAnsi="Times New Roman" w:cs="Times New Roman"/>
          <w:b/>
          <w:sz w:val="24"/>
          <w:szCs w:val="24"/>
        </w:rPr>
        <w:t>»</w:t>
      </w:r>
      <w:r w:rsidR="00187970" w:rsidRPr="002B0AD8">
        <w:rPr>
          <w:rFonts w:ascii="Times New Roman" w:hAnsi="Times New Roman" w:cs="Times New Roman"/>
          <w:b/>
          <w:sz w:val="24"/>
          <w:szCs w:val="24"/>
        </w:rPr>
        <w:t xml:space="preserve"> - </w:t>
      </w:r>
      <w:r w:rsidRPr="002B0AD8">
        <w:rPr>
          <w:rFonts w:ascii="Times New Roman" w:hAnsi="Times New Roman" w:cs="Times New Roman"/>
          <w:sz w:val="24"/>
          <w:szCs w:val="24"/>
        </w:rPr>
        <w:t>максимальный объем</w:t>
      </w:r>
      <w:r w:rsidR="00983C66" w:rsidRPr="002B0AD8">
        <w:rPr>
          <w:rFonts w:ascii="Times New Roman" w:hAnsi="Times New Roman" w:cs="Times New Roman"/>
          <w:sz w:val="24"/>
          <w:szCs w:val="24"/>
        </w:rPr>
        <w:t xml:space="preserve"> </w:t>
      </w:r>
      <w:r w:rsidR="00AE34E5" w:rsidRPr="002B0AD8">
        <w:rPr>
          <w:rFonts w:ascii="Times New Roman" w:hAnsi="Times New Roman" w:cs="Times New Roman"/>
          <w:sz w:val="24"/>
          <w:szCs w:val="24"/>
        </w:rPr>
        <w:t xml:space="preserve">топлива в пределах общей </w:t>
      </w:r>
      <w:r w:rsidR="00C5209E" w:rsidRPr="002B0AD8">
        <w:rPr>
          <w:rFonts w:ascii="Times New Roman" w:hAnsi="Times New Roman" w:cs="Times New Roman"/>
          <w:sz w:val="24"/>
          <w:szCs w:val="24"/>
        </w:rPr>
        <w:t xml:space="preserve">цены </w:t>
      </w:r>
      <w:r w:rsidR="00187970" w:rsidRPr="002B0AD8">
        <w:rPr>
          <w:rFonts w:ascii="Times New Roman" w:hAnsi="Times New Roman" w:cs="Times New Roman"/>
          <w:sz w:val="24"/>
          <w:szCs w:val="24"/>
        </w:rPr>
        <w:t xml:space="preserve">настоящего Договора </w:t>
      </w:r>
      <w:r w:rsidR="00AE34E5" w:rsidRPr="002B0AD8">
        <w:rPr>
          <w:rFonts w:ascii="Times New Roman" w:hAnsi="Times New Roman" w:cs="Times New Roman"/>
          <w:sz w:val="24"/>
          <w:szCs w:val="24"/>
        </w:rPr>
        <w:t>(п.</w:t>
      </w:r>
      <w:r w:rsidR="004334A5" w:rsidRPr="002B0AD8">
        <w:rPr>
          <w:rFonts w:ascii="Times New Roman" w:hAnsi="Times New Roman" w:cs="Times New Roman"/>
          <w:sz w:val="24"/>
          <w:szCs w:val="24"/>
        </w:rPr>
        <w:t xml:space="preserve"> </w:t>
      </w:r>
      <w:r w:rsidR="00C5209E" w:rsidRPr="002B0AD8">
        <w:rPr>
          <w:rFonts w:ascii="Times New Roman" w:hAnsi="Times New Roman" w:cs="Times New Roman"/>
          <w:sz w:val="24"/>
          <w:szCs w:val="24"/>
        </w:rPr>
        <w:t>3</w:t>
      </w:r>
      <w:r w:rsidR="00AE34E5" w:rsidRPr="002B0AD8">
        <w:rPr>
          <w:rFonts w:ascii="Times New Roman" w:hAnsi="Times New Roman" w:cs="Times New Roman"/>
          <w:sz w:val="24"/>
          <w:szCs w:val="24"/>
        </w:rPr>
        <w:t>.1.</w:t>
      </w:r>
      <w:r w:rsidR="00C5209E" w:rsidRPr="002B0AD8">
        <w:rPr>
          <w:rFonts w:ascii="Times New Roman" w:hAnsi="Times New Roman" w:cs="Times New Roman"/>
          <w:sz w:val="24"/>
          <w:szCs w:val="24"/>
        </w:rPr>
        <w:t xml:space="preserve"> Договора</w:t>
      </w:r>
      <w:r w:rsidR="00AE34E5" w:rsidRPr="002B0AD8">
        <w:rPr>
          <w:rFonts w:ascii="Times New Roman" w:hAnsi="Times New Roman" w:cs="Times New Roman"/>
          <w:sz w:val="24"/>
          <w:szCs w:val="24"/>
        </w:rPr>
        <w:t>)</w:t>
      </w:r>
      <w:r w:rsidRPr="002B0AD8">
        <w:rPr>
          <w:rFonts w:ascii="Times New Roman" w:hAnsi="Times New Roman" w:cs="Times New Roman"/>
          <w:sz w:val="24"/>
          <w:szCs w:val="24"/>
        </w:rPr>
        <w:t>,</w:t>
      </w:r>
      <w:r w:rsidR="00983C66" w:rsidRPr="002B0AD8">
        <w:rPr>
          <w:rFonts w:ascii="Times New Roman" w:hAnsi="Times New Roman" w:cs="Times New Roman"/>
          <w:sz w:val="24"/>
          <w:szCs w:val="24"/>
        </w:rPr>
        <w:t xml:space="preserve"> </w:t>
      </w:r>
      <w:r w:rsidRPr="002B0AD8">
        <w:rPr>
          <w:rFonts w:ascii="Times New Roman" w:hAnsi="Times New Roman" w:cs="Times New Roman"/>
          <w:sz w:val="24"/>
          <w:szCs w:val="24"/>
        </w:rPr>
        <w:t>который Покупатель (Держатель Карты) вправе выбрать на АЗС Продавца</w:t>
      </w:r>
      <w:r w:rsidR="00187970" w:rsidRPr="002B0AD8">
        <w:rPr>
          <w:rFonts w:ascii="Times New Roman" w:hAnsi="Times New Roman" w:cs="Times New Roman"/>
          <w:sz w:val="24"/>
          <w:szCs w:val="24"/>
        </w:rPr>
        <w:t>.</w:t>
      </w:r>
      <w:r w:rsidRPr="002B0AD8">
        <w:rPr>
          <w:rFonts w:ascii="Times New Roman" w:hAnsi="Times New Roman" w:cs="Times New Roman"/>
          <w:sz w:val="24"/>
          <w:szCs w:val="24"/>
        </w:rPr>
        <w:t xml:space="preserve"> </w:t>
      </w:r>
    </w:p>
    <w:p w14:paraId="4DA39B45" w14:textId="1CB61511" w:rsidR="00037641" w:rsidRPr="002B0AD8" w:rsidRDefault="00AC1002" w:rsidP="00037641">
      <w:pPr>
        <w:pStyle w:val="ConsPlusNormal"/>
        <w:ind w:firstLine="708"/>
        <w:jc w:val="both"/>
        <w:rPr>
          <w:rFonts w:ascii="Times New Roman" w:hAnsi="Times New Roman" w:cs="Times New Roman"/>
          <w:sz w:val="24"/>
          <w:szCs w:val="24"/>
        </w:rPr>
      </w:pPr>
      <w:r w:rsidRPr="002B0AD8">
        <w:rPr>
          <w:rFonts w:ascii="Times New Roman" w:hAnsi="Times New Roman" w:cs="Times New Roman"/>
          <w:b/>
          <w:sz w:val="24"/>
          <w:szCs w:val="24"/>
        </w:rPr>
        <w:t>«АЗС»</w:t>
      </w:r>
      <w:r w:rsidRPr="002B0AD8">
        <w:rPr>
          <w:rFonts w:ascii="Times New Roman" w:hAnsi="Times New Roman" w:cs="Times New Roman"/>
          <w:sz w:val="24"/>
          <w:szCs w:val="24"/>
        </w:rPr>
        <w:t xml:space="preserve"> - автозаправочные станции сети </w:t>
      </w:r>
      <w:r w:rsidR="007C5CFB" w:rsidRPr="002B0AD8">
        <w:rPr>
          <w:rFonts w:ascii="Times New Roman" w:eastAsia="Times New Roman" w:hAnsi="Times New Roman" w:cs="Times New Roman"/>
          <w:sz w:val="24"/>
          <w:szCs w:val="24"/>
          <w:lang w:eastAsia="ru-RU"/>
        </w:rPr>
        <w:t>_________</w:t>
      </w:r>
      <w:r w:rsidR="00B70AD0" w:rsidRPr="002B0AD8">
        <w:rPr>
          <w:rFonts w:ascii="Times New Roman" w:hAnsi="Times New Roman" w:cs="Times New Roman"/>
          <w:sz w:val="24"/>
          <w:szCs w:val="24"/>
        </w:rPr>
        <w:t>, расположенные по адресам, указанным в Приложении № 1 к Договору,</w:t>
      </w:r>
      <w:r w:rsidRPr="002B0AD8">
        <w:rPr>
          <w:rFonts w:ascii="Times New Roman" w:hAnsi="Times New Roman" w:cs="Times New Roman"/>
          <w:sz w:val="24"/>
          <w:szCs w:val="24"/>
        </w:rPr>
        <w:t xml:space="preserve"> на которых Покупатель (Держатель карты) в рамках настоящего </w:t>
      </w:r>
      <w:r w:rsidR="00B70AD0" w:rsidRPr="002B0AD8">
        <w:rPr>
          <w:rFonts w:ascii="Times New Roman" w:hAnsi="Times New Roman" w:cs="Times New Roman"/>
          <w:sz w:val="24"/>
          <w:szCs w:val="24"/>
        </w:rPr>
        <w:t>Д</w:t>
      </w:r>
      <w:r w:rsidRPr="002B0AD8">
        <w:rPr>
          <w:rFonts w:ascii="Times New Roman" w:hAnsi="Times New Roman" w:cs="Times New Roman"/>
          <w:sz w:val="24"/>
          <w:szCs w:val="24"/>
        </w:rPr>
        <w:t>оговора</w:t>
      </w:r>
      <w:r w:rsidR="00B70AD0" w:rsidRPr="002B0AD8">
        <w:rPr>
          <w:rFonts w:ascii="Times New Roman" w:hAnsi="Times New Roman" w:cs="Times New Roman"/>
          <w:sz w:val="24"/>
          <w:szCs w:val="24"/>
        </w:rPr>
        <w:t xml:space="preserve"> имеет право</w:t>
      </w:r>
      <w:r w:rsidRPr="002B0AD8">
        <w:rPr>
          <w:rFonts w:ascii="Times New Roman" w:hAnsi="Times New Roman" w:cs="Times New Roman"/>
          <w:sz w:val="24"/>
          <w:szCs w:val="24"/>
        </w:rPr>
        <w:t xml:space="preserve"> получить нефтепродукты по Карте</w:t>
      </w:r>
      <w:r w:rsidR="00B70AD0" w:rsidRPr="002B0AD8">
        <w:rPr>
          <w:rFonts w:ascii="Times New Roman" w:hAnsi="Times New Roman" w:cs="Times New Roman"/>
          <w:sz w:val="24"/>
          <w:szCs w:val="24"/>
        </w:rPr>
        <w:t>.</w:t>
      </w:r>
    </w:p>
    <w:p w14:paraId="18887F62" w14:textId="77777777" w:rsidR="00CF1011" w:rsidRPr="002B0AD8" w:rsidRDefault="00CF1011" w:rsidP="00037641">
      <w:pPr>
        <w:pStyle w:val="ConsPlusNormal"/>
        <w:ind w:firstLine="708"/>
        <w:jc w:val="both"/>
        <w:rPr>
          <w:rFonts w:ascii="Times New Roman" w:hAnsi="Times New Roman" w:cs="Times New Roman"/>
          <w:sz w:val="24"/>
          <w:szCs w:val="24"/>
        </w:rPr>
      </w:pPr>
    </w:p>
    <w:p w14:paraId="478B99DC" w14:textId="32C29835" w:rsidR="00E5323A" w:rsidRPr="002B0AD8" w:rsidRDefault="00B70AD0" w:rsidP="007E7342">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 xml:space="preserve"> </w:t>
      </w:r>
      <w:r w:rsidR="00E5323A" w:rsidRPr="002B0AD8">
        <w:rPr>
          <w:rFonts w:ascii="Times New Roman" w:hAnsi="Times New Roman" w:cs="Times New Roman"/>
          <w:b/>
          <w:sz w:val="24"/>
          <w:szCs w:val="24"/>
        </w:rPr>
        <w:t>ПРЕДМЕТ ДОГОВОРА</w:t>
      </w:r>
    </w:p>
    <w:p w14:paraId="08DA2E01" w14:textId="5755EEC5" w:rsidR="001A46FD" w:rsidRPr="002B0AD8" w:rsidRDefault="00AC1002" w:rsidP="001A46FD">
      <w:pPr>
        <w:pStyle w:val="ConsPlusNormal"/>
        <w:numPr>
          <w:ilvl w:val="1"/>
          <w:numId w:val="28"/>
        </w:numPr>
        <w:ind w:left="0" w:firstLine="708"/>
        <w:jc w:val="both"/>
        <w:rPr>
          <w:rFonts w:ascii="Times New Roman" w:hAnsi="Times New Roman" w:cs="Times New Roman"/>
          <w:sz w:val="24"/>
          <w:szCs w:val="24"/>
        </w:rPr>
      </w:pPr>
      <w:r w:rsidRPr="002B0AD8">
        <w:rPr>
          <w:rFonts w:ascii="Times New Roman" w:hAnsi="Times New Roman" w:cs="Times New Roman"/>
          <w:sz w:val="24"/>
          <w:szCs w:val="24"/>
        </w:rPr>
        <w:t>Продавец обязуется передавать в собственность Покупателю нефтепродукты                   (</w:t>
      </w:r>
      <w:r w:rsidR="00F96B00" w:rsidRPr="002B0AD8">
        <w:rPr>
          <w:rFonts w:ascii="Times New Roman" w:hAnsi="Times New Roman" w:cs="Times New Roman"/>
          <w:sz w:val="24"/>
          <w:szCs w:val="24"/>
        </w:rPr>
        <w:t xml:space="preserve">неэтилированный бензин </w:t>
      </w:r>
      <w:r w:rsidR="00BA65BA" w:rsidRPr="002B0AD8">
        <w:rPr>
          <w:rFonts w:ascii="Times New Roman" w:hAnsi="Times New Roman" w:cs="Times New Roman"/>
          <w:sz w:val="24"/>
          <w:szCs w:val="24"/>
        </w:rPr>
        <w:t xml:space="preserve">марки: </w:t>
      </w:r>
      <w:r w:rsidR="00F96B00" w:rsidRPr="002B0AD8">
        <w:rPr>
          <w:rFonts w:ascii="Times New Roman" w:hAnsi="Times New Roman" w:cs="Times New Roman"/>
          <w:sz w:val="24"/>
          <w:szCs w:val="24"/>
        </w:rPr>
        <w:t>АИ-92</w:t>
      </w:r>
      <w:r w:rsidR="002F15EB" w:rsidRPr="002B0AD8">
        <w:rPr>
          <w:rFonts w:ascii="Times New Roman" w:hAnsi="Times New Roman" w:cs="Times New Roman"/>
          <w:sz w:val="24"/>
          <w:szCs w:val="24"/>
        </w:rPr>
        <w:t>,</w:t>
      </w:r>
      <w:r w:rsidR="00F96B00" w:rsidRPr="002B0AD8">
        <w:rPr>
          <w:rFonts w:ascii="Times New Roman" w:hAnsi="Times New Roman" w:cs="Times New Roman"/>
          <w:sz w:val="24"/>
          <w:szCs w:val="24"/>
        </w:rPr>
        <w:t xml:space="preserve"> АИ-95</w:t>
      </w:r>
      <w:r w:rsidR="0042131B" w:rsidRPr="002B0AD8">
        <w:rPr>
          <w:rFonts w:ascii="Times New Roman" w:hAnsi="Times New Roman" w:cs="Times New Roman"/>
          <w:sz w:val="24"/>
          <w:szCs w:val="24"/>
        </w:rPr>
        <w:t>)</w:t>
      </w:r>
      <w:r w:rsidRPr="002B0AD8">
        <w:rPr>
          <w:rFonts w:ascii="Times New Roman" w:hAnsi="Times New Roman" w:cs="Times New Roman"/>
          <w:sz w:val="24"/>
          <w:szCs w:val="24"/>
        </w:rPr>
        <w:t xml:space="preserve"> (далее Топливо)</w:t>
      </w:r>
      <w:r w:rsidR="001A46FD" w:rsidRPr="002B0AD8">
        <w:rPr>
          <w:rFonts w:ascii="Times New Roman" w:hAnsi="Times New Roman" w:cs="Times New Roman"/>
          <w:sz w:val="24"/>
          <w:szCs w:val="24"/>
        </w:rPr>
        <w:t xml:space="preserve"> согласно Приложения №2</w:t>
      </w:r>
      <w:r w:rsidRPr="002B0AD8">
        <w:rPr>
          <w:rFonts w:ascii="Times New Roman" w:hAnsi="Times New Roman" w:cs="Times New Roman"/>
          <w:sz w:val="24"/>
          <w:szCs w:val="24"/>
        </w:rPr>
        <w:t xml:space="preserve"> </w:t>
      </w:r>
      <w:r w:rsidR="001A46FD" w:rsidRPr="002B0AD8">
        <w:rPr>
          <w:rFonts w:ascii="Times New Roman" w:hAnsi="Times New Roman" w:cs="Times New Roman"/>
          <w:sz w:val="24"/>
          <w:szCs w:val="24"/>
        </w:rPr>
        <w:t xml:space="preserve">к Договору «Спецификация», </w:t>
      </w:r>
      <w:r w:rsidRPr="002B0AD8">
        <w:rPr>
          <w:rFonts w:ascii="Times New Roman" w:hAnsi="Times New Roman" w:cs="Times New Roman"/>
          <w:sz w:val="24"/>
          <w:szCs w:val="24"/>
        </w:rPr>
        <w:t xml:space="preserve">в порядке и на условиях настоящего </w:t>
      </w:r>
      <w:r w:rsidR="00B512F6" w:rsidRPr="002B0AD8">
        <w:rPr>
          <w:rFonts w:ascii="Times New Roman" w:hAnsi="Times New Roman" w:cs="Times New Roman"/>
          <w:sz w:val="24"/>
          <w:szCs w:val="24"/>
        </w:rPr>
        <w:t>Д</w:t>
      </w:r>
      <w:r w:rsidRPr="002B0AD8">
        <w:rPr>
          <w:rFonts w:ascii="Times New Roman" w:hAnsi="Times New Roman" w:cs="Times New Roman"/>
          <w:sz w:val="24"/>
          <w:szCs w:val="24"/>
        </w:rPr>
        <w:t>оговора, а Покупатель обязуется принимать и оплачивать их в соответствии с условиями настояще</w:t>
      </w:r>
      <w:r w:rsidR="00924321" w:rsidRPr="002B0AD8">
        <w:rPr>
          <w:rFonts w:ascii="Times New Roman" w:hAnsi="Times New Roman" w:cs="Times New Roman"/>
          <w:sz w:val="24"/>
          <w:szCs w:val="24"/>
        </w:rPr>
        <w:t xml:space="preserve">го </w:t>
      </w:r>
      <w:r w:rsidR="00B512F6" w:rsidRPr="002B0AD8">
        <w:rPr>
          <w:rFonts w:ascii="Times New Roman" w:hAnsi="Times New Roman" w:cs="Times New Roman"/>
          <w:sz w:val="24"/>
          <w:szCs w:val="24"/>
        </w:rPr>
        <w:t>Д</w:t>
      </w:r>
      <w:r w:rsidR="00924321" w:rsidRPr="002B0AD8">
        <w:rPr>
          <w:rFonts w:ascii="Times New Roman" w:hAnsi="Times New Roman" w:cs="Times New Roman"/>
          <w:sz w:val="24"/>
          <w:szCs w:val="24"/>
        </w:rPr>
        <w:t>оговора.</w:t>
      </w:r>
    </w:p>
    <w:p w14:paraId="15D52F86" w14:textId="6153B014" w:rsidR="00AC1002" w:rsidRPr="002B0AD8" w:rsidRDefault="00B512F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2</w:t>
      </w:r>
      <w:r w:rsidR="00AC1002" w:rsidRPr="002B0AD8">
        <w:rPr>
          <w:rFonts w:ascii="Times New Roman" w:hAnsi="Times New Roman" w:cs="Times New Roman"/>
          <w:sz w:val="24"/>
          <w:szCs w:val="24"/>
        </w:rPr>
        <w:t xml:space="preserve">.2. Выборка Топлива Покупателем осуществляется на АЗС на основании представленных </w:t>
      </w:r>
      <w:r w:rsidRPr="002B0AD8">
        <w:rPr>
          <w:rFonts w:ascii="Times New Roman" w:hAnsi="Times New Roman" w:cs="Times New Roman"/>
          <w:sz w:val="24"/>
          <w:szCs w:val="24"/>
        </w:rPr>
        <w:t>К</w:t>
      </w:r>
      <w:r w:rsidR="00AC1002" w:rsidRPr="002B0AD8">
        <w:rPr>
          <w:rFonts w:ascii="Times New Roman" w:hAnsi="Times New Roman" w:cs="Times New Roman"/>
          <w:sz w:val="24"/>
          <w:szCs w:val="24"/>
        </w:rPr>
        <w:t xml:space="preserve">арт Держателем карт. </w:t>
      </w:r>
      <w:r w:rsidR="004A43B4" w:rsidRPr="002B0AD8">
        <w:rPr>
          <w:rFonts w:ascii="Times New Roman" w:hAnsi="Times New Roman" w:cs="Times New Roman"/>
          <w:sz w:val="24"/>
          <w:szCs w:val="24"/>
        </w:rPr>
        <w:t xml:space="preserve">   </w:t>
      </w:r>
    </w:p>
    <w:p w14:paraId="2E8CEA71" w14:textId="5D21EAAF" w:rsidR="00AC1002" w:rsidRPr="002B0AD8" w:rsidRDefault="00B512F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2</w:t>
      </w:r>
      <w:r w:rsidR="00033D3D" w:rsidRPr="002B0AD8">
        <w:rPr>
          <w:rFonts w:ascii="Times New Roman" w:hAnsi="Times New Roman" w:cs="Times New Roman"/>
          <w:sz w:val="24"/>
          <w:szCs w:val="24"/>
        </w:rPr>
        <w:t>.</w:t>
      </w:r>
      <w:r w:rsidR="00187970" w:rsidRPr="002B0AD8">
        <w:rPr>
          <w:rFonts w:ascii="Times New Roman" w:hAnsi="Times New Roman" w:cs="Times New Roman"/>
          <w:sz w:val="24"/>
          <w:szCs w:val="24"/>
        </w:rPr>
        <w:t>3</w:t>
      </w:r>
      <w:r w:rsidR="00AC1002" w:rsidRPr="002B0AD8">
        <w:rPr>
          <w:rFonts w:ascii="Times New Roman" w:hAnsi="Times New Roman" w:cs="Times New Roman"/>
          <w:sz w:val="24"/>
          <w:szCs w:val="24"/>
        </w:rPr>
        <w:t xml:space="preserve">. Карты </w:t>
      </w:r>
      <w:r w:rsidR="007A2799" w:rsidRPr="002B0AD8">
        <w:rPr>
          <w:rFonts w:ascii="Times New Roman" w:hAnsi="Times New Roman" w:cs="Times New Roman"/>
          <w:sz w:val="24"/>
          <w:szCs w:val="24"/>
        </w:rPr>
        <w:t xml:space="preserve">в количестве </w:t>
      </w:r>
      <w:r w:rsidR="007C5CFB" w:rsidRPr="002B0AD8">
        <w:rPr>
          <w:rFonts w:ascii="Times New Roman" w:eastAsia="Times New Roman" w:hAnsi="Times New Roman" w:cs="Times New Roman"/>
          <w:sz w:val="24"/>
          <w:szCs w:val="24"/>
          <w:lang w:eastAsia="ru-RU"/>
        </w:rPr>
        <w:t>_________</w:t>
      </w:r>
      <w:r w:rsidR="007A2799" w:rsidRPr="002B0AD8">
        <w:rPr>
          <w:rFonts w:ascii="Times New Roman" w:hAnsi="Times New Roman" w:cs="Times New Roman"/>
          <w:sz w:val="24"/>
          <w:szCs w:val="24"/>
        </w:rPr>
        <w:t xml:space="preserve"> (</w:t>
      </w:r>
      <w:r w:rsidR="007C5CFB" w:rsidRPr="002B0AD8">
        <w:rPr>
          <w:rFonts w:ascii="Times New Roman" w:eastAsia="Times New Roman" w:hAnsi="Times New Roman" w:cs="Times New Roman"/>
          <w:sz w:val="24"/>
          <w:szCs w:val="24"/>
          <w:lang w:eastAsia="ru-RU"/>
        </w:rPr>
        <w:t>_________</w:t>
      </w:r>
      <w:r w:rsidR="007A2799" w:rsidRPr="002B0AD8">
        <w:rPr>
          <w:rFonts w:ascii="Times New Roman" w:hAnsi="Times New Roman" w:cs="Times New Roman"/>
          <w:sz w:val="24"/>
          <w:szCs w:val="24"/>
        </w:rPr>
        <w:t xml:space="preserve">) штук </w:t>
      </w:r>
      <w:r w:rsidR="00AC1002" w:rsidRPr="002B0AD8">
        <w:rPr>
          <w:rFonts w:ascii="Times New Roman" w:hAnsi="Times New Roman" w:cs="Times New Roman"/>
          <w:sz w:val="24"/>
          <w:szCs w:val="24"/>
        </w:rPr>
        <w:t xml:space="preserve">передаются Покупателю </w:t>
      </w:r>
      <w:r w:rsidRPr="002B0AD8">
        <w:rPr>
          <w:rFonts w:ascii="Times New Roman" w:hAnsi="Times New Roman" w:cs="Times New Roman"/>
          <w:sz w:val="24"/>
          <w:szCs w:val="24"/>
        </w:rPr>
        <w:t xml:space="preserve">в офисе Продавца </w:t>
      </w:r>
      <w:r w:rsidR="00AC1002" w:rsidRPr="002B0AD8">
        <w:rPr>
          <w:rFonts w:ascii="Times New Roman" w:hAnsi="Times New Roman" w:cs="Times New Roman"/>
          <w:sz w:val="24"/>
          <w:szCs w:val="24"/>
        </w:rPr>
        <w:t xml:space="preserve">безвозмездно по Акту </w:t>
      </w:r>
      <w:r w:rsidRPr="002B0AD8">
        <w:rPr>
          <w:rFonts w:ascii="Times New Roman" w:hAnsi="Times New Roman" w:cs="Times New Roman"/>
          <w:sz w:val="24"/>
          <w:szCs w:val="24"/>
        </w:rPr>
        <w:t>сдачи-</w:t>
      </w:r>
      <w:r w:rsidR="00AC1002" w:rsidRPr="002B0AD8">
        <w:rPr>
          <w:rFonts w:ascii="Times New Roman" w:hAnsi="Times New Roman" w:cs="Times New Roman"/>
          <w:sz w:val="24"/>
          <w:szCs w:val="24"/>
        </w:rPr>
        <w:t>при</w:t>
      </w:r>
      <w:r w:rsidRPr="002B0AD8">
        <w:rPr>
          <w:rFonts w:ascii="Times New Roman" w:hAnsi="Times New Roman" w:cs="Times New Roman"/>
          <w:sz w:val="24"/>
          <w:szCs w:val="24"/>
        </w:rPr>
        <w:t>ё</w:t>
      </w:r>
      <w:r w:rsidR="00AC1002" w:rsidRPr="002B0AD8">
        <w:rPr>
          <w:rFonts w:ascii="Times New Roman" w:hAnsi="Times New Roman" w:cs="Times New Roman"/>
          <w:sz w:val="24"/>
          <w:szCs w:val="24"/>
        </w:rPr>
        <w:t>м</w:t>
      </w:r>
      <w:r w:rsidRPr="002B0AD8">
        <w:rPr>
          <w:rFonts w:ascii="Times New Roman" w:hAnsi="Times New Roman" w:cs="Times New Roman"/>
          <w:sz w:val="24"/>
          <w:szCs w:val="24"/>
        </w:rPr>
        <w:t>ки, подписанному обеими Сторонами</w:t>
      </w:r>
      <w:r w:rsidR="00AC1002" w:rsidRPr="002B0AD8">
        <w:rPr>
          <w:rFonts w:ascii="Times New Roman" w:hAnsi="Times New Roman" w:cs="Times New Roman"/>
          <w:sz w:val="24"/>
          <w:szCs w:val="24"/>
        </w:rPr>
        <w:t>. Право пользования Карт</w:t>
      </w:r>
      <w:r w:rsidRPr="002B0AD8">
        <w:rPr>
          <w:rFonts w:ascii="Times New Roman" w:hAnsi="Times New Roman" w:cs="Times New Roman"/>
          <w:sz w:val="24"/>
          <w:szCs w:val="24"/>
        </w:rPr>
        <w:t>ами</w:t>
      </w:r>
      <w:r w:rsidR="00AC1002" w:rsidRPr="002B0AD8">
        <w:rPr>
          <w:rFonts w:ascii="Times New Roman" w:hAnsi="Times New Roman" w:cs="Times New Roman"/>
          <w:sz w:val="24"/>
          <w:szCs w:val="24"/>
        </w:rPr>
        <w:t xml:space="preserve"> переходит от Продавца к Покупателю с момента</w:t>
      </w:r>
      <w:r w:rsidRPr="002B0AD8">
        <w:rPr>
          <w:rFonts w:ascii="Times New Roman" w:hAnsi="Times New Roman" w:cs="Times New Roman"/>
          <w:sz w:val="24"/>
          <w:szCs w:val="24"/>
        </w:rPr>
        <w:t xml:space="preserve"> подписания </w:t>
      </w:r>
      <w:r w:rsidR="00AC1002" w:rsidRPr="002B0AD8">
        <w:rPr>
          <w:rFonts w:ascii="Times New Roman" w:hAnsi="Times New Roman" w:cs="Times New Roman"/>
          <w:sz w:val="24"/>
          <w:szCs w:val="24"/>
        </w:rPr>
        <w:t xml:space="preserve">Покупателем </w:t>
      </w:r>
      <w:r w:rsidRPr="002B0AD8">
        <w:rPr>
          <w:rFonts w:ascii="Times New Roman" w:hAnsi="Times New Roman" w:cs="Times New Roman"/>
          <w:sz w:val="24"/>
          <w:szCs w:val="24"/>
        </w:rPr>
        <w:t>соответствующего</w:t>
      </w:r>
      <w:r w:rsidR="00AC1002" w:rsidRPr="002B0AD8">
        <w:rPr>
          <w:rFonts w:ascii="Times New Roman" w:hAnsi="Times New Roman" w:cs="Times New Roman"/>
          <w:sz w:val="24"/>
          <w:szCs w:val="24"/>
        </w:rPr>
        <w:t xml:space="preserve"> </w:t>
      </w:r>
      <w:r w:rsidR="009F37A6" w:rsidRPr="002B0AD8">
        <w:rPr>
          <w:rFonts w:ascii="Times New Roman" w:hAnsi="Times New Roman" w:cs="Times New Roman"/>
          <w:sz w:val="24"/>
          <w:szCs w:val="24"/>
        </w:rPr>
        <w:t>Акт</w:t>
      </w:r>
      <w:r w:rsidRPr="002B0AD8">
        <w:rPr>
          <w:rFonts w:ascii="Times New Roman" w:hAnsi="Times New Roman" w:cs="Times New Roman"/>
          <w:sz w:val="24"/>
          <w:szCs w:val="24"/>
        </w:rPr>
        <w:t>а сдачи-приёмки.</w:t>
      </w:r>
    </w:p>
    <w:p w14:paraId="6F0AC4D1" w14:textId="58223BA2"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lastRenderedPageBreak/>
        <w:t xml:space="preserve">Покупатель обязуется возвратить полученные им </w:t>
      </w:r>
      <w:r w:rsidR="00B512F6" w:rsidRPr="002B0AD8">
        <w:rPr>
          <w:rFonts w:ascii="Times New Roman" w:hAnsi="Times New Roman" w:cs="Times New Roman"/>
          <w:sz w:val="24"/>
          <w:szCs w:val="24"/>
        </w:rPr>
        <w:t>К</w:t>
      </w:r>
      <w:r w:rsidRPr="002B0AD8">
        <w:rPr>
          <w:rFonts w:ascii="Times New Roman" w:hAnsi="Times New Roman" w:cs="Times New Roman"/>
          <w:sz w:val="24"/>
          <w:szCs w:val="24"/>
        </w:rPr>
        <w:t>арты</w:t>
      </w:r>
      <w:r w:rsidR="002C4EDA" w:rsidRPr="002B0AD8">
        <w:rPr>
          <w:rFonts w:ascii="Times New Roman" w:hAnsi="Times New Roman" w:cs="Times New Roman"/>
          <w:sz w:val="24"/>
          <w:szCs w:val="24"/>
        </w:rPr>
        <w:t xml:space="preserve"> Продавцу</w:t>
      </w:r>
      <w:r w:rsidRPr="002B0AD8">
        <w:rPr>
          <w:rFonts w:ascii="Times New Roman" w:hAnsi="Times New Roman" w:cs="Times New Roman"/>
          <w:sz w:val="24"/>
          <w:szCs w:val="24"/>
        </w:rPr>
        <w:t xml:space="preserve"> </w:t>
      </w:r>
      <w:r w:rsidR="00B512F6" w:rsidRPr="002B0AD8">
        <w:rPr>
          <w:rFonts w:ascii="Times New Roman" w:hAnsi="Times New Roman" w:cs="Times New Roman"/>
          <w:sz w:val="24"/>
          <w:szCs w:val="24"/>
        </w:rPr>
        <w:t xml:space="preserve">по соответствующему Акту сдачи-приёмки, подписанному Сторонами, </w:t>
      </w:r>
      <w:r w:rsidRPr="002B0AD8">
        <w:rPr>
          <w:rFonts w:ascii="Times New Roman" w:hAnsi="Times New Roman" w:cs="Times New Roman"/>
          <w:sz w:val="24"/>
          <w:szCs w:val="24"/>
        </w:rPr>
        <w:t>в течение 3</w:t>
      </w:r>
      <w:r w:rsidR="004A43B4" w:rsidRPr="002B0AD8">
        <w:rPr>
          <w:rFonts w:ascii="Times New Roman" w:hAnsi="Times New Roman" w:cs="Times New Roman"/>
          <w:sz w:val="24"/>
          <w:szCs w:val="24"/>
        </w:rPr>
        <w:t xml:space="preserve"> </w:t>
      </w:r>
      <w:r w:rsidRPr="002B0AD8">
        <w:rPr>
          <w:rFonts w:ascii="Times New Roman" w:hAnsi="Times New Roman" w:cs="Times New Roman"/>
          <w:sz w:val="24"/>
          <w:szCs w:val="24"/>
        </w:rPr>
        <w:t xml:space="preserve">(трех) </w:t>
      </w:r>
      <w:r w:rsidR="00B512F6" w:rsidRPr="002B0AD8">
        <w:rPr>
          <w:rFonts w:ascii="Times New Roman" w:hAnsi="Times New Roman" w:cs="Times New Roman"/>
          <w:sz w:val="24"/>
          <w:szCs w:val="24"/>
        </w:rPr>
        <w:t xml:space="preserve">календарных </w:t>
      </w:r>
      <w:r w:rsidRPr="002B0AD8">
        <w:rPr>
          <w:rFonts w:ascii="Times New Roman" w:hAnsi="Times New Roman" w:cs="Times New Roman"/>
          <w:sz w:val="24"/>
          <w:szCs w:val="24"/>
        </w:rPr>
        <w:t xml:space="preserve">дней с момента </w:t>
      </w:r>
      <w:r w:rsidR="00B512F6" w:rsidRPr="002B0AD8">
        <w:rPr>
          <w:rFonts w:ascii="Times New Roman" w:hAnsi="Times New Roman" w:cs="Times New Roman"/>
          <w:sz w:val="24"/>
          <w:szCs w:val="24"/>
        </w:rPr>
        <w:t>окончания срока действия</w:t>
      </w:r>
      <w:r w:rsidRPr="002B0AD8">
        <w:rPr>
          <w:rFonts w:ascii="Times New Roman" w:hAnsi="Times New Roman" w:cs="Times New Roman"/>
          <w:sz w:val="24"/>
          <w:szCs w:val="24"/>
        </w:rPr>
        <w:t xml:space="preserve"> Договора. </w:t>
      </w:r>
    </w:p>
    <w:p w14:paraId="1F53CD64" w14:textId="2F6C82B8" w:rsidR="00656CBE" w:rsidRPr="002B0AD8" w:rsidRDefault="00B512F6" w:rsidP="007B1731">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2</w:t>
      </w:r>
      <w:r w:rsidR="00033D3D" w:rsidRPr="002B0AD8">
        <w:rPr>
          <w:rFonts w:ascii="Times New Roman" w:hAnsi="Times New Roman" w:cs="Times New Roman"/>
          <w:sz w:val="24"/>
          <w:szCs w:val="24"/>
        </w:rPr>
        <w:t>.</w:t>
      </w:r>
      <w:r w:rsidR="00187970" w:rsidRPr="002B0AD8">
        <w:rPr>
          <w:rFonts w:ascii="Times New Roman" w:hAnsi="Times New Roman" w:cs="Times New Roman"/>
          <w:sz w:val="24"/>
          <w:szCs w:val="24"/>
        </w:rPr>
        <w:t>4</w:t>
      </w:r>
      <w:r w:rsidR="00AC1002" w:rsidRPr="002B0AD8">
        <w:rPr>
          <w:rFonts w:ascii="Times New Roman" w:hAnsi="Times New Roman" w:cs="Times New Roman"/>
          <w:sz w:val="24"/>
          <w:szCs w:val="24"/>
        </w:rPr>
        <w:t>.</w:t>
      </w:r>
      <w:r w:rsidR="00BA65BA"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Распред</w:t>
      </w:r>
      <w:r w:rsidR="00A24F77" w:rsidRPr="002B0AD8">
        <w:rPr>
          <w:rFonts w:ascii="Times New Roman" w:hAnsi="Times New Roman" w:cs="Times New Roman"/>
          <w:sz w:val="24"/>
          <w:szCs w:val="24"/>
        </w:rPr>
        <w:t>е</w:t>
      </w:r>
      <w:r w:rsidR="00AC1002" w:rsidRPr="002B0AD8">
        <w:rPr>
          <w:rFonts w:ascii="Times New Roman" w:hAnsi="Times New Roman" w:cs="Times New Roman"/>
          <w:sz w:val="24"/>
          <w:szCs w:val="24"/>
        </w:rPr>
        <w:t xml:space="preserve">ление </w:t>
      </w:r>
      <w:r w:rsidRPr="002B0AD8">
        <w:rPr>
          <w:rFonts w:ascii="Times New Roman" w:hAnsi="Times New Roman" w:cs="Times New Roman"/>
          <w:sz w:val="24"/>
          <w:szCs w:val="24"/>
        </w:rPr>
        <w:t>К</w:t>
      </w:r>
      <w:r w:rsidR="00AC1002" w:rsidRPr="002B0AD8">
        <w:rPr>
          <w:rFonts w:ascii="Times New Roman" w:hAnsi="Times New Roman" w:cs="Times New Roman"/>
          <w:sz w:val="24"/>
          <w:szCs w:val="24"/>
        </w:rPr>
        <w:t xml:space="preserve">арт между «Держателями карт» </w:t>
      </w:r>
      <w:r w:rsidR="004F7E27" w:rsidRPr="002B0AD8">
        <w:rPr>
          <w:rFonts w:ascii="Times New Roman" w:hAnsi="Times New Roman" w:cs="Times New Roman"/>
          <w:sz w:val="24"/>
          <w:szCs w:val="24"/>
        </w:rPr>
        <w:t xml:space="preserve">и определение их лимита </w:t>
      </w:r>
      <w:r w:rsidR="00AC1002" w:rsidRPr="002B0AD8">
        <w:rPr>
          <w:rFonts w:ascii="Times New Roman" w:hAnsi="Times New Roman" w:cs="Times New Roman"/>
          <w:sz w:val="24"/>
          <w:szCs w:val="24"/>
        </w:rPr>
        <w:t xml:space="preserve">осуществляется Покупателем самостоятельно, на свое усмотрение. </w:t>
      </w:r>
      <w:r w:rsidR="008F160A" w:rsidRPr="002B0AD8">
        <w:rPr>
          <w:rFonts w:ascii="Times New Roman" w:hAnsi="Times New Roman" w:cs="Times New Roman"/>
          <w:sz w:val="24"/>
          <w:szCs w:val="24"/>
        </w:rPr>
        <w:t>Покупатель в течени</w:t>
      </w:r>
      <w:r w:rsidRPr="002B0AD8">
        <w:rPr>
          <w:rFonts w:ascii="Times New Roman" w:hAnsi="Times New Roman" w:cs="Times New Roman"/>
          <w:sz w:val="24"/>
          <w:szCs w:val="24"/>
        </w:rPr>
        <w:t>е</w:t>
      </w:r>
      <w:r w:rsidR="008F160A" w:rsidRPr="002B0AD8">
        <w:rPr>
          <w:rFonts w:ascii="Times New Roman" w:hAnsi="Times New Roman" w:cs="Times New Roman"/>
          <w:sz w:val="24"/>
          <w:szCs w:val="24"/>
        </w:rPr>
        <w:t xml:space="preserve"> 2 (двух) </w:t>
      </w:r>
      <w:r w:rsidR="006A2A69" w:rsidRPr="002B0AD8">
        <w:rPr>
          <w:rFonts w:ascii="Times New Roman" w:hAnsi="Times New Roman" w:cs="Times New Roman"/>
          <w:sz w:val="24"/>
          <w:szCs w:val="24"/>
        </w:rPr>
        <w:t xml:space="preserve">рабочих </w:t>
      </w:r>
      <w:r w:rsidR="008F160A" w:rsidRPr="002B0AD8">
        <w:rPr>
          <w:rFonts w:ascii="Times New Roman" w:hAnsi="Times New Roman" w:cs="Times New Roman"/>
          <w:sz w:val="24"/>
          <w:szCs w:val="24"/>
        </w:rPr>
        <w:t xml:space="preserve">дней </w:t>
      </w:r>
      <w:r w:rsidRPr="002B0AD8">
        <w:rPr>
          <w:rFonts w:ascii="Times New Roman" w:hAnsi="Times New Roman" w:cs="Times New Roman"/>
          <w:sz w:val="24"/>
          <w:szCs w:val="24"/>
        </w:rPr>
        <w:t>с даты</w:t>
      </w:r>
      <w:r w:rsidR="008F160A" w:rsidRPr="002B0AD8">
        <w:rPr>
          <w:rFonts w:ascii="Times New Roman" w:hAnsi="Times New Roman" w:cs="Times New Roman"/>
          <w:sz w:val="24"/>
          <w:szCs w:val="24"/>
        </w:rPr>
        <w:t xml:space="preserve"> получения </w:t>
      </w:r>
      <w:r w:rsidRPr="002B0AD8">
        <w:rPr>
          <w:rFonts w:ascii="Times New Roman" w:hAnsi="Times New Roman" w:cs="Times New Roman"/>
          <w:sz w:val="24"/>
          <w:szCs w:val="24"/>
        </w:rPr>
        <w:t>К</w:t>
      </w:r>
      <w:r w:rsidR="008F160A" w:rsidRPr="002B0AD8">
        <w:rPr>
          <w:rFonts w:ascii="Times New Roman" w:hAnsi="Times New Roman" w:cs="Times New Roman"/>
          <w:sz w:val="24"/>
          <w:szCs w:val="24"/>
        </w:rPr>
        <w:t xml:space="preserve">арт обязуется сообщить Продавцу лимит по </w:t>
      </w:r>
      <w:r w:rsidRPr="002B0AD8">
        <w:rPr>
          <w:rFonts w:ascii="Times New Roman" w:hAnsi="Times New Roman" w:cs="Times New Roman"/>
          <w:sz w:val="24"/>
          <w:szCs w:val="24"/>
        </w:rPr>
        <w:t>полученным К</w:t>
      </w:r>
      <w:r w:rsidR="008F160A" w:rsidRPr="002B0AD8">
        <w:rPr>
          <w:rFonts w:ascii="Times New Roman" w:hAnsi="Times New Roman" w:cs="Times New Roman"/>
          <w:sz w:val="24"/>
          <w:szCs w:val="24"/>
        </w:rPr>
        <w:t>артам</w:t>
      </w:r>
      <w:r w:rsidR="00656CBE" w:rsidRPr="002B0AD8">
        <w:rPr>
          <w:rFonts w:ascii="Times New Roman" w:hAnsi="Times New Roman" w:cs="Times New Roman"/>
          <w:sz w:val="24"/>
          <w:szCs w:val="24"/>
        </w:rPr>
        <w:t xml:space="preserve"> по тел. </w:t>
      </w:r>
      <w:r w:rsidR="007C5CFB" w:rsidRPr="002B0AD8">
        <w:rPr>
          <w:rFonts w:ascii="Times New Roman" w:eastAsia="Times New Roman" w:hAnsi="Times New Roman" w:cs="Times New Roman"/>
          <w:sz w:val="24"/>
          <w:szCs w:val="24"/>
          <w:lang w:eastAsia="ru-RU"/>
        </w:rPr>
        <w:t xml:space="preserve">_________ </w:t>
      </w:r>
      <w:r w:rsidR="00656CBE" w:rsidRPr="002B0AD8">
        <w:rPr>
          <w:rFonts w:ascii="Times New Roman" w:hAnsi="Times New Roman" w:cs="Times New Roman"/>
          <w:sz w:val="24"/>
          <w:szCs w:val="24"/>
        </w:rPr>
        <w:t>либо по адресу электронной почты</w:t>
      </w:r>
      <w:r w:rsidRPr="002B0AD8">
        <w:rPr>
          <w:rFonts w:ascii="Times New Roman" w:hAnsi="Times New Roman" w:cs="Times New Roman"/>
          <w:sz w:val="24"/>
          <w:szCs w:val="24"/>
        </w:rPr>
        <w:t xml:space="preserve"> Продавца</w:t>
      </w:r>
      <w:r w:rsidR="00656CBE" w:rsidRPr="002B0AD8">
        <w:rPr>
          <w:rFonts w:ascii="Times New Roman" w:hAnsi="Times New Roman" w:cs="Times New Roman"/>
          <w:sz w:val="24"/>
          <w:szCs w:val="24"/>
        </w:rPr>
        <w:t xml:space="preserve">: </w:t>
      </w:r>
      <w:r w:rsidR="007C5CFB" w:rsidRPr="002B0AD8">
        <w:rPr>
          <w:rFonts w:ascii="Times New Roman" w:eastAsia="Times New Roman" w:hAnsi="Times New Roman" w:cs="Times New Roman"/>
          <w:sz w:val="24"/>
          <w:szCs w:val="24"/>
          <w:lang w:eastAsia="ru-RU"/>
        </w:rPr>
        <w:t>_________</w:t>
      </w:r>
      <w:r w:rsidR="00656CBE" w:rsidRPr="002B0AD8">
        <w:rPr>
          <w:rFonts w:ascii="Times New Roman" w:hAnsi="Times New Roman" w:cs="Times New Roman"/>
          <w:sz w:val="24"/>
          <w:szCs w:val="24"/>
        </w:rPr>
        <w:t>.</w:t>
      </w:r>
    </w:p>
    <w:p w14:paraId="1D095DE3" w14:textId="324EE4F4" w:rsidR="007B1731" w:rsidRPr="002B0AD8" w:rsidRDefault="00B512F6" w:rsidP="007B1731">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2</w:t>
      </w:r>
      <w:r w:rsidR="007B1731" w:rsidRPr="002B0AD8">
        <w:rPr>
          <w:rFonts w:ascii="Times New Roman" w:hAnsi="Times New Roman" w:cs="Times New Roman"/>
          <w:sz w:val="24"/>
          <w:szCs w:val="24"/>
        </w:rPr>
        <w:t xml:space="preserve">.5. Стоимость </w:t>
      </w:r>
      <w:r w:rsidRPr="002B0AD8">
        <w:rPr>
          <w:rFonts w:ascii="Times New Roman" w:hAnsi="Times New Roman" w:cs="Times New Roman"/>
          <w:sz w:val="24"/>
          <w:szCs w:val="24"/>
        </w:rPr>
        <w:t>К</w:t>
      </w:r>
      <w:r w:rsidR="007B1731" w:rsidRPr="002B0AD8">
        <w:rPr>
          <w:rFonts w:ascii="Times New Roman" w:hAnsi="Times New Roman" w:cs="Times New Roman"/>
          <w:sz w:val="24"/>
          <w:szCs w:val="24"/>
        </w:rPr>
        <w:t xml:space="preserve">арты в случае ее </w:t>
      </w:r>
      <w:r w:rsidRPr="002B0AD8">
        <w:rPr>
          <w:rFonts w:ascii="Times New Roman" w:hAnsi="Times New Roman" w:cs="Times New Roman"/>
          <w:sz w:val="24"/>
          <w:szCs w:val="24"/>
        </w:rPr>
        <w:t xml:space="preserve">утери либо </w:t>
      </w:r>
      <w:r w:rsidR="007B1731" w:rsidRPr="002B0AD8">
        <w:rPr>
          <w:rFonts w:ascii="Times New Roman" w:hAnsi="Times New Roman" w:cs="Times New Roman"/>
          <w:sz w:val="24"/>
          <w:szCs w:val="24"/>
        </w:rPr>
        <w:t xml:space="preserve">невозвращения Продавцу после завершения срока действия Договора составляет </w:t>
      </w:r>
      <w:r w:rsidR="007C5CFB" w:rsidRPr="002B0AD8">
        <w:rPr>
          <w:rFonts w:ascii="Times New Roman" w:eastAsia="Times New Roman" w:hAnsi="Times New Roman" w:cs="Times New Roman"/>
          <w:sz w:val="24"/>
          <w:szCs w:val="24"/>
          <w:lang w:eastAsia="ru-RU"/>
        </w:rPr>
        <w:t>_________</w:t>
      </w:r>
      <w:r w:rsidR="007B1731" w:rsidRPr="002B0AD8">
        <w:rPr>
          <w:rFonts w:ascii="Times New Roman" w:hAnsi="Times New Roman" w:cs="Times New Roman"/>
          <w:sz w:val="24"/>
          <w:szCs w:val="24"/>
        </w:rPr>
        <w:t xml:space="preserve"> (</w:t>
      </w:r>
      <w:r w:rsidR="007C5CFB" w:rsidRPr="002B0AD8">
        <w:rPr>
          <w:rFonts w:ascii="Times New Roman" w:eastAsia="Times New Roman" w:hAnsi="Times New Roman" w:cs="Times New Roman"/>
          <w:sz w:val="24"/>
          <w:szCs w:val="24"/>
          <w:lang w:eastAsia="ru-RU"/>
        </w:rPr>
        <w:t>_________</w:t>
      </w:r>
      <w:r w:rsidR="007B1731" w:rsidRPr="002B0AD8">
        <w:rPr>
          <w:rFonts w:ascii="Times New Roman" w:hAnsi="Times New Roman" w:cs="Times New Roman"/>
          <w:sz w:val="24"/>
          <w:szCs w:val="24"/>
        </w:rPr>
        <w:t>) рублей.</w:t>
      </w:r>
    </w:p>
    <w:p w14:paraId="0B638AE9" w14:textId="77777777" w:rsidR="007B1731" w:rsidRPr="002B0AD8" w:rsidRDefault="007B1731" w:rsidP="007B1731">
      <w:pPr>
        <w:pStyle w:val="ConsPlusNormal"/>
        <w:rPr>
          <w:rFonts w:ascii="Times New Roman" w:hAnsi="Times New Roman" w:cs="Times New Roman"/>
          <w:sz w:val="24"/>
          <w:szCs w:val="24"/>
        </w:rPr>
      </w:pPr>
    </w:p>
    <w:p w14:paraId="23A7F3D8" w14:textId="03ED18C2" w:rsidR="00AC1002" w:rsidRPr="002B0AD8" w:rsidRDefault="00B70AD0" w:rsidP="007E7342">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 xml:space="preserve"> </w:t>
      </w:r>
      <w:r w:rsidR="00AC1002" w:rsidRPr="002B0AD8">
        <w:rPr>
          <w:rFonts w:ascii="Times New Roman" w:hAnsi="Times New Roman" w:cs="Times New Roman"/>
          <w:b/>
          <w:sz w:val="24"/>
          <w:szCs w:val="24"/>
        </w:rPr>
        <w:t xml:space="preserve">ЦЕНА </w:t>
      </w:r>
      <w:r w:rsidR="00B512F6" w:rsidRPr="002B0AD8">
        <w:rPr>
          <w:rFonts w:ascii="Times New Roman" w:hAnsi="Times New Roman" w:cs="Times New Roman"/>
          <w:b/>
          <w:sz w:val="24"/>
          <w:szCs w:val="24"/>
        </w:rPr>
        <w:t>ДОГОВОРА</w:t>
      </w:r>
      <w:r w:rsidR="00CF1011" w:rsidRPr="002B0AD8">
        <w:rPr>
          <w:rFonts w:ascii="Times New Roman" w:hAnsi="Times New Roman" w:cs="Times New Roman"/>
          <w:b/>
          <w:sz w:val="24"/>
          <w:szCs w:val="24"/>
        </w:rPr>
        <w:t xml:space="preserve"> И ПОРЯДОК ОПЛАТЫ</w:t>
      </w:r>
    </w:p>
    <w:p w14:paraId="763E235E" w14:textId="6B2D544F" w:rsidR="00193D06" w:rsidRPr="002B0AD8" w:rsidRDefault="00B512F6" w:rsidP="007E7342">
      <w:pPr>
        <w:pStyle w:val="af4"/>
        <w:tabs>
          <w:tab w:val="left" w:pos="142"/>
        </w:tabs>
        <w:spacing w:after="0" w:line="240" w:lineRule="auto"/>
        <w:ind w:left="0" w:firstLine="709"/>
        <w:jc w:val="both"/>
        <w:rPr>
          <w:rFonts w:ascii="Times New Roman" w:hAnsi="Times New Roman" w:cs="Times New Roman"/>
          <w:sz w:val="24"/>
          <w:szCs w:val="24"/>
        </w:rPr>
      </w:pPr>
      <w:r w:rsidRPr="002B0AD8">
        <w:rPr>
          <w:rFonts w:ascii="Times New Roman" w:eastAsia="Times New Roman" w:hAnsi="Times New Roman" w:cs="Times New Roman"/>
          <w:sz w:val="24"/>
          <w:szCs w:val="24"/>
          <w:lang w:eastAsia="ar-SA"/>
        </w:rPr>
        <w:t xml:space="preserve">3.1. </w:t>
      </w:r>
      <w:r w:rsidR="00F23629" w:rsidRPr="002B0AD8">
        <w:rPr>
          <w:rFonts w:ascii="Times New Roman" w:eastAsia="Times New Roman" w:hAnsi="Times New Roman" w:cs="Times New Roman"/>
          <w:sz w:val="24"/>
          <w:szCs w:val="24"/>
          <w:lang w:eastAsia="ar-SA"/>
        </w:rPr>
        <w:t xml:space="preserve">Общая </w:t>
      </w:r>
      <w:r w:rsidR="00F62B33" w:rsidRPr="002B0AD8">
        <w:rPr>
          <w:rFonts w:ascii="Times New Roman" w:eastAsia="Times New Roman" w:hAnsi="Times New Roman" w:cs="Times New Roman"/>
          <w:sz w:val="24"/>
          <w:szCs w:val="24"/>
          <w:lang w:eastAsia="ar-SA"/>
        </w:rPr>
        <w:t xml:space="preserve">цена </w:t>
      </w:r>
      <w:r w:rsidR="00F23629" w:rsidRPr="002B0AD8">
        <w:rPr>
          <w:rFonts w:ascii="Times New Roman" w:eastAsia="Times New Roman" w:hAnsi="Times New Roman" w:cs="Times New Roman"/>
          <w:sz w:val="24"/>
          <w:szCs w:val="24"/>
          <w:lang w:eastAsia="ar-SA"/>
        </w:rPr>
        <w:t>Договора</w:t>
      </w:r>
      <w:r w:rsidR="0059155D" w:rsidRPr="002B0AD8">
        <w:rPr>
          <w:rFonts w:ascii="Times New Roman" w:hAnsi="Times New Roman" w:cs="Times New Roman"/>
          <w:sz w:val="24"/>
          <w:szCs w:val="24"/>
        </w:rPr>
        <w:t xml:space="preserve"> за весь период действия Договора </w:t>
      </w:r>
      <w:r w:rsidRPr="002B0AD8">
        <w:rPr>
          <w:rFonts w:ascii="Times New Roman" w:hAnsi="Times New Roman" w:cs="Times New Roman"/>
          <w:sz w:val="24"/>
          <w:szCs w:val="24"/>
        </w:rPr>
        <w:t>является предельной, ориентировочной и составляет</w:t>
      </w:r>
      <w:r w:rsidR="0059155D" w:rsidRPr="002B0AD8">
        <w:rPr>
          <w:rFonts w:ascii="Times New Roman" w:hAnsi="Times New Roman" w:cs="Times New Roman"/>
          <w:sz w:val="24"/>
          <w:szCs w:val="24"/>
        </w:rPr>
        <w:t xml:space="preserve"> </w:t>
      </w:r>
      <w:r w:rsidR="007C5CFB" w:rsidRPr="002B0AD8">
        <w:rPr>
          <w:rFonts w:ascii="Times New Roman" w:eastAsia="Times New Roman" w:hAnsi="Times New Roman" w:cs="Times New Roman"/>
          <w:sz w:val="24"/>
          <w:szCs w:val="24"/>
          <w:lang w:eastAsia="ru-RU"/>
        </w:rPr>
        <w:t>_________</w:t>
      </w:r>
      <w:r w:rsidR="00193D06" w:rsidRPr="002B0AD8">
        <w:rPr>
          <w:rFonts w:ascii="Times New Roman" w:hAnsi="Times New Roman" w:cs="Times New Roman"/>
          <w:b/>
          <w:sz w:val="24"/>
          <w:szCs w:val="24"/>
        </w:rPr>
        <w:t xml:space="preserve"> (</w:t>
      </w:r>
      <w:r w:rsidR="007C5CFB" w:rsidRPr="002B0AD8">
        <w:rPr>
          <w:rFonts w:ascii="Times New Roman" w:eastAsia="Times New Roman" w:hAnsi="Times New Roman" w:cs="Times New Roman"/>
          <w:sz w:val="24"/>
          <w:szCs w:val="24"/>
          <w:lang w:eastAsia="ru-RU"/>
        </w:rPr>
        <w:t>_________</w:t>
      </w:r>
      <w:r w:rsidR="00A659CB" w:rsidRPr="002B0AD8">
        <w:rPr>
          <w:rFonts w:ascii="Times New Roman" w:hAnsi="Times New Roman" w:cs="Times New Roman"/>
          <w:b/>
          <w:sz w:val="24"/>
          <w:szCs w:val="24"/>
        </w:rPr>
        <w:t>) рублей</w:t>
      </w:r>
      <w:r w:rsidR="00193D06" w:rsidRPr="002B0AD8">
        <w:rPr>
          <w:rFonts w:ascii="Times New Roman" w:hAnsi="Times New Roman" w:cs="Times New Roman"/>
          <w:b/>
          <w:sz w:val="24"/>
          <w:szCs w:val="24"/>
        </w:rPr>
        <w:t xml:space="preserve">, в том числе НДС </w:t>
      </w:r>
      <w:r w:rsidRPr="002B0AD8">
        <w:rPr>
          <w:rFonts w:ascii="Times New Roman" w:hAnsi="Times New Roman" w:cs="Times New Roman"/>
          <w:b/>
          <w:sz w:val="24"/>
          <w:szCs w:val="24"/>
        </w:rPr>
        <w:t xml:space="preserve">по ставке </w:t>
      </w:r>
      <w:r w:rsidR="002F15EB" w:rsidRPr="002B0AD8">
        <w:rPr>
          <w:rFonts w:ascii="Times New Roman" w:hAnsi="Times New Roman" w:cs="Times New Roman"/>
          <w:b/>
          <w:sz w:val="24"/>
          <w:szCs w:val="24"/>
        </w:rPr>
        <w:t>20</w:t>
      </w:r>
      <w:r w:rsidRPr="002B0AD8">
        <w:rPr>
          <w:rFonts w:ascii="Times New Roman" w:hAnsi="Times New Roman" w:cs="Times New Roman"/>
          <w:b/>
          <w:sz w:val="24"/>
          <w:szCs w:val="24"/>
        </w:rPr>
        <w:t xml:space="preserve">% в размере </w:t>
      </w:r>
      <w:r w:rsidR="007C5CFB" w:rsidRPr="002B0AD8">
        <w:rPr>
          <w:rFonts w:ascii="Times New Roman" w:eastAsia="Times New Roman" w:hAnsi="Times New Roman" w:cs="Times New Roman"/>
          <w:sz w:val="24"/>
          <w:szCs w:val="24"/>
          <w:lang w:eastAsia="ru-RU"/>
        </w:rPr>
        <w:t>_________ (_________</w:t>
      </w:r>
      <w:r w:rsidR="00234F69" w:rsidRPr="002B0AD8">
        <w:rPr>
          <w:rFonts w:ascii="Times New Roman" w:hAnsi="Times New Roman" w:cs="Times New Roman"/>
          <w:b/>
          <w:sz w:val="24"/>
          <w:szCs w:val="24"/>
        </w:rPr>
        <w:t>) рубл</w:t>
      </w:r>
      <w:r w:rsidR="007C5CFB" w:rsidRPr="002B0AD8">
        <w:rPr>
          <w:rFonts w:ascii="Times New Roman" w:hAnsi="Times New Roman" w:cs="Times New Roman"/>
          <w:b/>
          <w:sz w:val="24"/>
          <w:szCs w:val="24"/>
        </w:rPr>
        <w:t>ей</w:t>
      </w:r>
      <w:r w:rsidR="00234F69" w:rsidRPr="002B0AD8">
        <w:rPr>
          <w:rFonts w:ascii="Times New Roman" w:hAnsi="Times New Roman" w:cs="Times New Roman"/>
          <w:b/>
          <w:sz w:val="24"/>
          <w:szCs w:val="24"/>
        </w:rPr>
        <w:t>.</w:t>
      </w:r>
      <w:r w:rsidR="00193D06" w:rsidRPr="002B0AD8">
        <w:rPr>
          <w:rFonts w:ascii="Times New Roman" w:hAnsi="Times New Roman" w:cs="Times New Roman"/>
          <w:sz w:val="24"/>
          <w:szCs w:val="24"/>
        </w:rPr>
        <w:t xml:space="preserve"> </w:t>
      </w:r>
    </w:p>
    <w:p w14:paraId="48DFBA52" w14:textId="1852EC1D" w:rsidR="009C589A" w:rsidRPr="002B0AD8" w:rsidRDefault="00F62B33" w:rsidP="007E7342">
      <w:pPr>
        <w:tabs>
          <w:tab w:val="left" w:pos="142"/>
          <w:tab w:val="left" w:pos="993"/>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Фактическая</w:t>
      </w:r>
      <w:r w:rsidR="00AE34E5" w:rsidRPr="002B0AD8">
        <w:rPr>
          <w:rFonts w:ascii="Times New Roman" w:hAnsi="Times New Roman" w:cs="Times New Roman"/>
          <w:sz w:val="24"/>
          <w:szCs w:val="24"/>
        </w:rPr>
        <w:t xml:space="preserve"> </w:t>
      </w:r>
      <w:r w:rsidR="00B512F6" w:rsidRPr="002B0AD8">
        <w:rPr>
          <w:rFonts w:ascii="Times New Roman" w:hAnsi="Times New Roman" w:cs="Times New Roman"/>
          <w:sz w:val="24"/>
          <w:szCs w:val="24"/>
        </w:rPr>
        <w:t>цена</w:t>
      </w:r>
      <w:r w:rsidR="00AE34E5" w:rsidRPr="002B0AD8">
        <w:rPr>
          <w:rFonts w:ascii="Times New Roman" w:hAnsi="Times New Roman" w:cs="Times New Roman"/>
          <w:sz w:val="24"/>
          <w:szCs w:val="24"/>
        </w:rPr>
        <w:t xml:space="preserve"> </w:t>
      </w:r>
      <w:r w:rsidR="0059155D" w:rsidRPr="002B0AD8">
        <w:rPr>
          <w:rFonts w:ascii="Times New Roman" w:hAnsi="Times New Roman" w:cs="Times New Roman"/>
          <w:sz w:val="24"/>
          <w:szCs w:val="24"/>
        </w:rPr>
        <w:t>Договора</w:t>
      </w:r>
      <w:r w:rsidR="00AE34E5" w:rsidRPr="002B0AD8">
        <w:rPr>
          <w:rFonts w:ascii="Times New Roman" w:hAnsi="Times New Roman" w:cs="Times New Roman"/>
          <w:sz w:val="24"/>
          <w:szCs w:val="24"/>
        </w:rPr>
        <w:t xml:space="preserve"> </w:t>
      </w:r>
      <w:r w:rsidR="0059155D" w:rsidRPr="002B0AD8">
        <w:rPr>
          <w:rFonts w:ascii="Times New Roman" w:hAnsi="Times New Roman" w:cs="Times New Roman"/>
          <w:sz w:val="24"/>
          <w:szCs w:val="24"/>
        </w:rPr>
        <w:t xml:space="preserve">определяется из общей стоимости всего объема топлива, полученного Покупателем в рамках </w:t>
      </w:r>
      <w:r w:rsidR="00B512F6" w:rsidRPr="002B0AD8">
        <w:rPr>
          <w:rFonts w:ascii="Times New Roman" w:hAnsi="Times New Roman" w:cs="Times New Roman"/>
          <w:sz w:val="24"/>
          <w:szCs w:val="24"/>
        </w:rPr>
        <w:t xml:space="preserve">исполнения </w:t>
      </w:r>
      <w:r w:rsidR="0059155D" w:rsidRPr="002B0AD8">
        <w:rPr>
          <w:rFonts w:ascii="Times New Roman" w:hAnsi="Times New Roman" w:cs="Times New Roman"/>
          <w:sz w:val="24"/>
          <w:szCs w:val="24"/>
        </w:rPr>
        <w:t>настоящего Договора</w:t>
      </w:r>
      <w:r w:rsidR="001104D6" w:rsidRPr="002B0AD8">
        <w:rPr>
          <w:rFonts w:ascii="Times New Roman" w:hAnsi="Times New Roman" w:cs="Times New Roman"/>
          <w:sz w:val="24"/>
          <w:szCs w:val="24"/>
        </w:rPr>
        <w:t>.</w:t>
      </w:r>
      <w:r w:rsidR="0059155D" w:rsidRPr="002B0AD8">
        <w:rPr>
          <w:rFonts w:ascii="Times New Roman" w:hAnsi="Times New Roman" w:cs="Times New Roman"/>
          <w:sz w:val="24"/>
          <w:szCs w:val="24"/>
        </w:rPr>
        <w:t xml:space="preserve">  </w:t>
      </w:r>
    </w:p>
    <w:p w14:paraId="56740A2E" w14:textId="571D69AB" w:rsidR="00BC6C0B" w:rsidRPr="002B0AD8" w:rsidRDefault="009C589A"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3</w:t>
      </w:r>
      <w:r w:rsidR="004A6EC8" w:rsidRPr="002B0AD8">
        <w:rPr>
          <w:rFonts w:ascii="Times New Roman" w:hAnsi="Times New Roman" w:cs="Times New Roman"/>
          <w:sz w:val="24"/>
          <w:szCs w:val="24"/>
        </w:rPr>
        <w:t>.</w:t>
      </w:r>
      <w:r w:rsidR="006A79A4" w:rsidRPr="002B0AD8">
        <w:rPr>
          <w:rFonts w:ascii="Times New Roman" w:hAnsi="Times New Roman" w:cs="Times New Roman"/>
          <w:sz w:val="24"/>
          <w:szCs w:val="24"/>
        </w:rPr>
        <w:t>2.</w:t>
      </w:r>
      <w:r w:rsidR="004A6EC8" w:rsidRPr="002B0AD8">
        <w:rPr>
          <w:rFonts w:ascii="Times New Roman" w:hAnsi="Times New Roman" w:cs="Times New Roman"/>
          <w:sz w:val="24"/>
          <w:szCs w:val="24"/>
        </w:rPr>
        <w:t xml:space="preserve"> </w:t>
      </w:r>
      <w:r w:rsidR="006A79A4" w:rsidRPr="002B0AD8">
        <w:rPr>
          <w:rFonts w:ascii="Times New Roman" w:hAnsi="Times New Roman" w:cs="Times New Roman"/>
          <w:sz w:val="24"/>
          <w:szCs w:val="24"/>
        </w:rPr>
        <w:t>Единичная стоимость</w:t>
      </w:r>
      <w:r w:rsidR="006232C6" w:rsidRPr="002B0AD8">
        <w:rPr>
          <w:rFonts w:ascii="Times New Roman" w:hAnsi="Times New Roman" w:cs="Times New Roman"/>
          <w:sz w:val="24"/>
          <w:szCs w:val="24"/>
        </w:rPr>
        <w:t xml:space="preserve"> </w:t>
      </w:r>
      <w:r w:rsidR="006A79A4" w:rsidRPr="002B0AD8">
        <w:rPr>
          <w:rFonts w:ascii="Times New Roman" w:hAnsi="Times New Roman" w:cs="Times New Roman"/>
          <w:sz w:val="24"/>
          <w:szCs w:val="24"/>
        </w:rPr>
        <w:t xml:space="preserve">Топливной </w:t>
      </w:r>
      <w:r w:rsidR="006232C6" w:rsidRPr="002B0AD8">
        <w:rPr>
          <w:rFonts w:ascii="Times New Roman" w:hAnsi="Times New Roman" w:cs="Times New Roman"/>
          <w:sz w:val="24"/>
          <w:szCs w:val="24"/>
        </w:rPr>
        <w:t>единиц</w:t>
      </w:r>
      <w:r w:rsidR="006A79A4" w:rsidRPr="002B0AD8">
        <w:rPr>
          <w:rFonts w:ascii="Times New Roman" w:hAnsi="Times New Roman" w:cs="Times New Roman"/>
          <w:sz w:val="24"/>
          <w:szCs w:val="24"/>
        </w:rPr>
        <w:t>ы</w:t>
      </w:r>
      <w:r w:rsidR="006232C6" w:rsidRPr="002B0AD8">
        <w:rPr>
          <w:rFonts w:ascii="Times New Roman" w:hAnsi="Times New Roman" w:cs="Times New Roman"/>
          <w:sz w:val="24"/>
          <w:szCs w:val="24"/>
        </w:rPr>
        <w:t xml:space="preserve"> должна быть ниже розничн</w:t>
      </w:r>
      <w:r w:rsidR="00BC6C0B" w:rsidRPr="002B0AD8">
        <w:rPr>
          <w:rFonts w:ascii="Times New Roman" w:hAnsi="Times New Roman" w:cs="Times New Roman"/>
          <w:sz w:val="24"/>
          <w:szCs w:val="24"/>
        </w:rPr>
        <w:t>ой</w:t>
      </w:r>
      <w:r w:rsidR="006232C6" w:rsidRPr="002B0AD8">
        <w:rPr>
          <w:rFonts w:ascii="Times New Roman" w:hAnsi="Times New Roman" w:cs="Times New Roman"/>
          <w:sz w:val="24"/>
          <w:szCs w:val="24"/>
        </w:rPr>
        <w:t xml:space="preserve"> </w:t>
      </w:r>
      <w:r w:rsidR="006A79A4" w:rsidRPr="002B0AD8">
        <w:rPr>
          <w:rFonts w:ascii="Times New Roman" w:hAnsi="Times New Roman" w:cs="Times New Roman"/>
          <w:sz w:val="24"/>
          <w:szCs w:val="24"/>
        </w:rPr>
        <w:t xml:space="preserve">стоимости </w:t>
      </w:r>
      <w:r w:rsidR="00BC6C0B" w:rsidRPr="002B0AD8">
        <w:rPr>
          <w:rFonts w:ascii="Times New Roman" w:hAnsi="Times New Roman" w:cs="Times New Roman"/>
          <w:sz w:val="24"/>
          <w:szCs w:val="24"/>
        </w:rPr>
        <w:t>Топлива на АЗС на дату выбора Топлива</w:t>
      </w:r>
      <w:r w:rsidR="006232C6" w:rsidRPr="002B0AD8">
        <w:rPr>
          <w:rFonts w:ascii="Times New Roman" w:hAnsi="Times New Roman" w:cs="Times New Roman"/>
          <w:sz w:val="24"/>
          <w:szCs w:val="24"/>
        </w:rPr>
        <w:t xml:space="preserve">, не менее, чем на </w:t>
      </w:r>
      <w:r w:rsidR="002872A4" w:rsidRPr="002B0AD8">
        <w:rPr>
          <w:rFonts w:ascii="Times New Roman" w:eastAsia="Times New Roman" w:hAnsi="Times New Roman" w:cs="Times New Roman"/>
          <w:sz w:val="24"/>
          <w:szCs w:val="24"/>
          <w:lang w:eastAsia="ru-RU"/>
        </w:rPr>
        <w:t>_________</w:t>
      </w:r>
      <w:r w:rsidR="006232C6" w:rsidRPr="002B0AD8">
        <w:rPr>
          <w:rFonts w:ascii="Times New Roman" w:hAnsi="Times New Roman" w:cs="Times New Roman"/>
          <w:sz w:val="24"/>
          <w:szCs w:val="24"/>
        </w:rPr>
        <w:t xml:space="preserve"> (</w:t>
      </w:r>
      <w:r w:rsidR="002872A4" w:rsidRPr="002B0AD8">
        <w:rPr>
          <w:rFonts w:ascii="Times New Roman" w:eastAsia="Times New Roman" w:hAnsi="Times New Roman" w:cs="Times New Roman"/>
          <w:sz w:val="24"/>
          <w:szCs w:val="24"/>
          <w:lang w:eastAsia="ru-RU"/>
        </w:rPr>
        <w:t>_________</w:t>
      </w:r>
      <w:r w:rsidR="006232C6" w:rsidRPr="002B0AD8">
        <w:rPr>
          <w:rFonts w:ascii="Times New Roman" w:hAnsi="Times New Roman" w:cs="Times New Roman"/>
          <w:sz w:val="24"/>
          <w:szCs w:val="24"/>
        </w:rPr>
        <w:t xml:space="preserve">) копеек. </w:t>
      </w:r>
      <w:r w:rsidR="006A79A4" w:rsidRPr="002B0AD8">
        <w:rPr>
          <w:rFonts w:ascii="Times New Roman" w:hAnsi="Times New Roman" w:cs="Times New Roman"/>
          <w:sz w:val="24"/>
          <w:szCs w:val="24"/>
        </w:rPr>
        <w:t>Единичная стоимость Топливной единицы</w:t>
      </w:r>
      <w:r w:rsidR="006232C6" w:rsidRPr="002B0AD8">
        <w:rPr>
          <w:rFonts w:ascii="Times New Roman" w:hAnsi="Times New Roman" w:cs="Times New Roman"/>
          <w:sz w:val="24"/>
          <w:szCs w:val="24"/>
        </w:rPr>
        <w:t xml:space="preserve"> каждого вида </w:t>
      </w:r>
      <w:r w:rsidR="00BC6C0B" w:rsidRPr="002B0AD8">
        <w:rPr>
          <w:rFonts w:ascii="Times New Roman" w:hAnsi="Times New Roman" w:cs="Times New Roman"/>
          <w:sz w:val="24"/>
          <w:szCs w:val="24"/>
        </w:rPr>
        <w:t>Т</w:t>
      </w:r>
      <w:r w:rsidR="006232C6" w:rsidRPr="002B0AD8">
        <w:rPr>
          <w:rFonts w:ascii="Times New Roman" w:hAnsi="Times New Roman" w:cs="Times New Roman"/>
          <w:sz w:val="24"/>
          <w:szCs w:val="24"/>
        </w:rPr>
        <w:t>оплива включает в себя все соответствующие налоги</w:t>
      </w:r>
      <w:r w:rsidR="006A79A4" w:rsidRPr="002B0AD8">
        <w:rPr>
          <w:rFonts w:ascii="Times New Roman" w:hAnsi="Times New Roman" w:cs="Times New Roman"/>
          <w:sz w:val="24"/>
          <w:szCs w:val="24"/>
        </w:rPr>
        <w:t>, взимаемые при исполнении Договора</w:t>
      </w:r>
      <w:r w:rsidR="006232C6" w:rsidRPr="002B0AD8">
        <w:rPr>
          <w:rFonts w:ascii="Times New Roman" w:hAnsi="Times New Roman" w:cs="Times New Roman"/>
          <w:sz w:val="24"/>
          <w:szCs w:val="24"/>
        </w:rPr>
        <w:t xml:space="preserve">. </w:t>
      </w:r>
    </w:p>
    <w:p w14:paraId="3CB764BF" w14:textId="604C574D" w:rsidR="006601FB" w:rsidRPr="002B0AD8" w:rsidRDefault="006A79A4"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 xml:space="preserve">3.3. </w:t>
      </w:r>
      <w:r w:rsidR="006601FB" w:rsidRPr="002B0AD8">
        <w:rPr>
          <w:rFonts w:ascii="Times New Roman" w:hAnsi="Times New Roman" w:cs="Times New Roman"/>
          <w:sz w:val="24"/>
          <w:szCs w:val="24"/>
        </w:rPr>
        <w:t xml:space="preserve">Получение Топлива </w:t>
      </w:r>
      <w:r w:rsidRPr="002B0AD8">
        <w:rPr>
          <w:rFonts w:ascii="Times New Roman" w:hAnsi="Times New Roman" w:cs="Times New Roman"/>
          <w:sz w:val="24"/>
          <w:szCs w:val="24"/>
        </w:rPr>
        <w:t xml:space="preserve">Держателем Карты </w:t>
      </w:r>
      <w:r w:rsidR="006601FB" w:rsidRPr="002B0AD8">
        <w:rPr>
          <w:rFonts w:ascii="Times New Roman" w:hAnsi="Times New Roman" w:cs="Times New Roman"/>
          <w:sz w:val="24"/>
          <w:szCs w:val="24"/>
        </w:rPr>
        <w:t>на АЗС</w:t>
      </w:r>
      <w:r w:rsidR="002F15EB" w:rsidRPr="002B0AD8">
        <w:rPr>
          <w:rFonts w:ascii="Times New Roman" w:hAnsi="Times New Roman" w:cs="Times New Roman"/>
          <w:sz w:val="24"/>
          <w:szCs w:val="24"/>
        </w:rPr>
        <w:t xml:space="preserve"> </w:t>
      </w:r>
      <w:r w:rsidRPr="002B0AD8">
        <w:rPr>
          <w:rFonts w:ascii="Times New Roman" w:hAnsi="Times New Roman" w:cs="Times New Roman"/>
          <w:sz w:val="24"/>
          <w:szCs w:val="24"/>
        </w:rPr>
        <w:t xml:space="preserve">не </w:t>
      </w:r>
      <w:r w:rsidR="006601FB" w:rsidRPr="002B0AD8">
        <w:rPr>
          <w:rFonts w:ascii="Times New Roman" w:hAnsi="Times New Roman" w:cs="Times New Roman"/>
          <w:sz w:val="24"/>
          <w:szCs w:val="24"/>
        </w:rPr>
        <w:t xml:space="preserve">является подтверждением согласования </w:t>
      </w:r>
      <w:r w:rsidRPr="002B0AD8">
        <w:rPr>
          <w:rFonts w:ascii="Times New Roman" w:hAnsi="Times New Roman" w:cs="Times New Roman"/>
          <w:sz w:val="24"/>
          <w:szCs w:val="24"/>
        </w:rPr>
        <w:t>стоимости</w:t>
      </w:r>
      <w:r w:rsidR="006601FB" w:rsidRPr="002B0AD8">
        <w:rPr>
          <w:rFonts w:ascii="Times New Roman" w:hAnsi="Times New Roman" w:cs="Times New Roman"/>
          <w:sz w:val="24"/>
          <w:szCs w:val="24"/>
        </w:rPr>
        <w:t xml:space="preserve"> Топлива на момент его выборки (получения)</w:t>
      </w:r>
      <w:r w:rsidR="00F311B6" w:rsidRPr="002B0AD8">
        <w:rPr>
          <w:rFonts w:ascii="Times New Roman" w:hAnsi="Times New Roman" w:cs="Times New Roman"/>
          <w:sz w:val="24"/>
          <w:szCs w:val="24"/>
        </w:rPr>
        <w:t>.</w:t>
      </w:r>
    </w:p>
    <w:p w14:paraId="5BD5A180" w14:textId="752CF85B" w:rsidR="00733211" w:rsidRPr="002B0AD8" w:rsidRDefault="006A79A4"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3</w:t>
      </w:r>
      <w:r w:rsidR="001104D6" w:rsidRPr="002B0AD8">
        <w:rPr>
          <w:rFonts w:ascii="Times New Roman" w:hAnsi="Times New Roman" w:cs="Times New Roman"/>
          <w:sz w:val="24"/>
          <w:szCs w:val="24"/>
        </w:rPr>
        <w:t>.</w:t>
      </w:r>
      <w:r w:rsidR="00CE1E6D" w:rsidRPr="002B0AD8">
        <w:rPr>
          <w:rFonts w:ascii="Times New Roman" w:hAnsi="Times New Roman" w:cs="Times New Roman"/>
          <w:sz w:val="24"/>
          <w:szCs w:val="24"/>
        </w:rPr>
        <w:t>4</w:t>
      </w:r>
      <w:r w:rsidR="00EC3C0B" w:rsidRPr="002B0AD8">
        <w:rPr>
          <w:rFonts w:ascii="Times New Roman" w:hAnsi="Times New Roman" w:cs="Times New Roman"/>
          <w:sz w:val="24"/>
          <w:szCs w:val="24"/>
        </w:rPr>
        <w:t>.</w:t>
      </w:r>
      <w:r w:rsidR="001104D6" w:rsidRPr="002B0AD8">
        <w:rPr>
          <w:rFonts w:ascii="Times New Roman" w:hAnsi="Times New Roman" w:cs="Times New Roman"/>
          <w:sz w:val="24"/>
          <w:szCs w:val="24"/>
        </w:rPr>
        <w:t xml:space="preserve"> Оплата топлива, полученного Покупателем за </w:t>
      </w:r>
      <w:r w:rsidR="001D5138" w:rsidRPr="002B0AD8">
        <w:rPr>
          <w:rFonts w:ascii="Times New Roman" w:hAnsi="Times New Roman" w:cs="Times New Roman"/>
          <w:sz w:val="24"/>
          <w:szCs w:val="24"/>
        </w:rPr>
        <w:t xml:space="preserve">каждый </w:t>
      </w:r>
      <w:r w:rsidR="001104D6" w:rsidRPr="002B0AD8">
        <w:rPr>
          <w:rFonts w:ascii="Times New Roman" w:hAnsi="Times New Roman" w:cs="Times New Roman"/>
          <w:sz w:val="24"/>
          <w:szCs w:val="24"/>
        </w:rPr>
        <w:t>отчетный месяц, производится</w:t>
      </w:r>
      <w:r w:rsidR="003D4A1D" w:rsidRPr="002B0AD8">
        <w:rPr>
          <w:rFonts w:ascii="Times New Roman" w:hAnsi="Times New Roman" w:cs="Times New Roman"/>
          <w:sz w:val="24"/>
          <w:szCs w:val="24"/>
        </w:rPr>
        <w:t xml:space="preserve"> Покупателем</w:t>
      </w:r>
      <w:r w:rsidR="001104D6" w:rsidRPr="002B0AD8">
        <w:rPr>
          <w:rFonts w:ascii="Times New Roman" w:hAnsi="Times New Roman" w:cs="Times New Roman"/>
          <w:sz w:val="24"/>
          <w:szCs w:val="24"/>
        </w:rPr>
        <w:t xml:space="preserve"> </w:t>
      </w:r>
      <w:r w:rsidR="00733211" w:rsidRPr="002B0AD8">
        <w:rPr>
          <w:rFonts w:ascii="Times New Roman" w:hAnsi="Times New Roman" w:cs="Times New Roman"/>
          <w:sz w:val="24"/>
          <w:szCs w:val="24"/>
        </w:rPr>
        <w:t xml:space="preserve">в </w:t>
      </w:r>
      <w:r w:rsidR="00733211" w:rsidRPr="00EF5943">
        <w:rPr>
          <w:rFonts w:ascii="Times New Roman" w:hAnsi="Times New Roman" w:cs="Times New Roman"/>
          <w:sz w:val="24"/>
          <w:szCs w:val="24"/>
        </w:rPr>
        <w:t xml:space="preserve">течение </w:t>
      </w:r>
      <w:r w:rsidR="00EF5943" w:rsidRPr="00EF5943">
        <w:rPr>
          <w:rFonts w:ascii="Times New Roman" w:hAnsi="Times New Roman" w:cs="Times New Roman"/>
          <w:sz w:val="24"/>
          <w:szCs w:val="24"/>
        </w:rPr>
        <w:t>7</w:t>
      </w:r>
      <w:r w:rsidR="00270217" w:rsidRPr="00EF5943">
        <w:rPr>
          <w:rFonts w:ascii="Times New Roman" w:hAnsi="Times New Roman" w:cs="Times New Roman"/>
          <w:sz w:val="24"/>
          <w:szCs w:val="24"/>
        </w:rPr>
        <w:t xml:space="preserve"> (</w:t>
      </w:r>
      <w:r w:rsidR="00EF5943" w:rsidRPr="00EF5943">
        <w:rPr>
          <w:rFonts w:ascii="Times New Roman" w:hAnsi="Times New Roman" w:cs="Times New Roman"/>
          <w:sz w:val="24"/>
          <w:szCs w:val="24"/>
        </w:rPr>
        <w:t>Семи</w:t>
      </w:r>
      <w:r w:rsidR="00270217" w:rsidRPr="00EF5943">
        <w:rPr>
          <w:rFonts w:ascii="Times New Roman" w:hAnsi="Times New Roman" w:cs="Times New Roman"/>
          <w:sz w:val="24"/>
          <w:szCs w:val="24"/>
        </w:rPr>
        <w:t xml:space="preserve">) </w:t>
      </w:r>
      <w:r w:rsidR="00EF5943" w:rsidRPr="00EF5943">
        <w:rPr>
          <w:rFonts w:ascii="Times New Roman" w:hAnsi="Times New Roman" w:cs="Times New Roman"/>
          <w:sz w:val="24"/>
          <w:szCs w:val="24"/>
        </w:rPr>
        <w:t>рабочих</w:t>
      </w:r>
      <w:r w:rsidR="00733211" w:rsidRPr="00EF5943">
        <w:rPr>
          <w:rFonts w:ascii="Times New Roman" w:hAnsi="Times New Roman" w:cs="Times New Roman"/>
          <w:sz w:val="24"/>
          <w:szCs w:val="24"/>
        </w:rPr>
        <w:t xml:space="preserve"> д</w:t>
      </w:r>
      <w:r w:rsidR="00733211" w:rsidRPr="002B0AD8">
        <w:rPr>
          <w:rFonts w:ascii="Times New Roman" w:hAnsi="Times New Roman" w:cs="Times New Roman"/>
          <w:sz w:val="24"/>
          <w:szCs w:val="24"/>
        </w:rPr>
        <w:t>ней с даты получения Покупателем</w:t>
      </w:r>
      <w:r w:rsidR="002872A4" w:rsidRPr="002B0AD8">
        <w:rPr>
          <w:rFonts w:ascii="Times New Roman" w:hAnsi="Times New Roman" w:cs="Times New Roman"/>
          <w:sz w:val="24"/>
          <w:szCs w:val="24"/>
        </w:rPr>
        <w:t xml:space="preserve"> надлежащим образом оформленных и подписанных оригиналов </w:t>
      </w:r>
      <w:r w:rsidR="00733211" w:rsidRPr="002B0AD8">
        <w:rPr>
          <w:rFonts w:ascii="Times New Roman" w:hAnsi="Times New Roman" w:cs="Times New Roman"/>
          <w:sz w:val="24"/>
          <w:szCs w:val="24"/>
        </w:rPr>
        <w:t>следующих документов:</w:t>
      </w:r>
    </w:p>
    <w:p w14:paraId="0C2B6998" w14:textId="4B243BBB" w:rsidR="00733211" w:rsidRPr="002B0AD8" w:rsidRDefault="00733211"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 о</w:t>
      </w:r>
      <w:r w:rsidR="001D5138" w:rsidRPr="002B0AD8">
        <w:rPr>
          <w:rFonts w:ascii="Times New Roman" w:hAnsi="Times New Roman" w:cs="Times New Roman"/>
          <w:sz w:val="24"/>
          <w:szCs w:val="24"/>
        </w:rPr>
        <w:t>ригинал</w:t>
      </w:r>
      <w:r w:rsidRPr="002B0AD8">
        <w:rPr>
          <w:rFonts w:ascii="Times New Roman" w:hAnsi="Times New Roman" w:cs="Times New Roman"/>
          <w:sz w:val="24"/>
          <w:szCs w:val="24"/>
        </w:rPr>
        <w:t>а</w:t>
      </w:r>
      <w:r w:rsidR="001D5138" w:rsidRPr="002B0AD8">
        <w:rPr>
          <w:rFonts w:ascii="Times New Roman" w:hAnsi="Times New Roman" w:cs="Times New Roman"/>
          <w:sz w:val="24"/>
          <w:szCs w:val="24"/>
        </w:rPr>
        <w:t xml:space="preserve"> соответствующего </w:t>
      </w:r>
      <w:r w:rsidR="003D4A1D" w:rsidRPr="002B0AD8">
        <w:rPr>
          <w:rFonts w:ascii="Times New Roman" w:hAnsi="Times New Roman" w:cs="Times New Roman"/>
          <w:sz w:val="24"/>
          <w:szCs w:val="24"/>
        </w:rPr>
        <w:t>счета</w:t>
      </w:r>
      <w:r w:rsidR="001D5138" w:rsidRPr="002B0AD8">
        <w:rPr>
          <w:rFonts w:ascii="Times New Roman" w:hAnsi="Times New Roman" w:cs="Times New Roman"/>
          <w:sz w:val="24"/>
          <w:szCs w:val="24"/>
        </w:rPr>
        <w:t xml:space="preserve"> </w:t>
      </w:r>
      <w:r w:rsidRPr="002B0AD8">
        <w:rPr>
          <w:rFonts w:ascii="Times New Roman" w:hAnsi="Times New Roman" w:cs="Times New Roman"/>
          <w:sz w:val="24"/>
          <w:szCs w:val="24"/>
        </w:rPr>
        <w:t>на 100% стоимости Топлива;</w:t>
      </w:r>
    </w:p>
    <w:p w14:paraId="0848791D" w14:textId="74A154DB" w:rsidR="00733211" w:rsidRPr="002B0AD8" w:rsidRDefault="00733211"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 xml:space="preserve">- оригинала </w:t>
      </w:r>
      <w:r w:rsidR="001D5138" w:rsidRPr="002B0AD8">
        <w:rPr>
          <w:rFonts w:ascii="Times New Roman" w:hAnsi="Times New Roman" w:cs="Times New Roman"/>
          <w:sz w:val="24"/>
          <w:szCs w:val="24"/>
        </w:rPr>
        <w:t>счёта-фактуры</w:t>
      </w:r>
      <w:r w:rsidRPr="002B0AD8">
        <w:rPr>
          <w:rFonts w:ascii="Times New Roman" w:hAnsi="Times New Roman" w:cs="Times New Roman"/>
          <w:sz w:val="24"/>
          <w:szCs w:val="24"/>
        </w:rPr>
        <w:t xml:space="preserve"> на 100% стоимости Топлива</w:t>
      </w:r>
      <w:r w:rsidR="001D5138" w:rsidRPr="002B0AD8">
        <w:rPr>
          <w:rFonts w:ascii="Times New Roman" w:hAnsi="Times New Roman" w:cs="Times New Roman"/>
          <w:sz w:val="24"/>
          <w:szCs w:val="24"/>
        </w:rPr>
        <w:t>,</w:t>
      </w:r>
    </w:p>
    <w:p w14:paraId="59847608" w14:textId="7F7F124B" w:rsidR="00733211" w:rsidRPr="002B0AD8" w:rsidRDefault="00733211" w:rsidP="00641BAD">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 оригинала Товарной накладной, составленной по унифицированной форме</w:t>
      </w:r>
      <w:r w:rsidR="00641BAD" w:rsidRPr="002B0AD8">
        <w:rPr>
          <w:rFonts w:ascii="Times New Roman" w:hAnsi="Times New Roman" w:cs="Times New Roman"/>
          <w:sz w:val="24"/>
          <w:szCs w:val="24"/>
        </w:rPr>
        <w:t xml:space="preserve">                          </w:t>
      </w:r>
      <w:r w:rsidRPr="002B0AD8">
        <w:rPr>
          <w:rFonts w:ascii="Times New Roman" w:hAnsi="Times New Roman" w:cs="Times New Roman"/>
          <w:sz w:val="24"/>
          <w:szCs w:val="24"/>
        </w:rPr>
        <w:t xml:space="preserve"> № ТОРГ-12</w:t>
      </w:r>
      <w:r w:rsidR="00CC2DB2" w:rsidRPr="002B0AD8">
        <w:rPr>
          <w:rFonts w:ascii="Times New Roman" w:hAnsi="Times New Roman" w:cs="Times New Roman"/>
          <w:sz w:val="24"/>
          <w:szCs w:val="24"/>
        </w:rPr>
        <w:t xml:space="preserve"> (</w:t>
      </w:r>
      <w:r w:rsidR="00CC2DB2" w:rsidRPr="002B0AD8">
        <w:rPr>
          <w:rFonts w:ascii="Times New Roman" w:hAnsi="Times New Roman" w:cs="Times New Roman"/>
          <w:bCs/>
          <w:sz w:val="24"/>
          <w:szCs w:val="24"/>
        </w:rPr>
        <w:t>Постановлени</w:t>
      </w:r>
      <w:r w:rsidR="00641BAD" w:rsidRPr="002B0AD8">
        <w:rPr>
          <w:rFonts w:ascii="Times New Roman" w:hAnsi="Times New Roman" w:cs="Times New Roman"/>
          <w:bCs/>
          <w:sz w:val="24"/>
          <w:szCs w:val="24"/>
        </w:rPr>
        <w:t>е Госкомстата РФ от 25.12.1998 №</w:t>
      </w:r>
      <w:r w:rsidR="00CC2DB2" w:rsidRPr="002B0AD8">
        <w:rPr>
          <w:rFonts w:ascii="Times New Roman" w:hAnsi="Times New Roman" w:cs="Times New Roman"/>
          <w:bCs/>
          <w:sz w:val="24"/>
          <w:szCs w:val="24"/>
        </w:rPr>
        <w:t xml:space="preserve"> 132 </w:t>
      </w:r>
      <w:r w:rsidR="00B06CA6" w:rsidRPr="002B0AD8">
        <w:rPr>
          <w:rFonts w:ascii="Times New Roman" w:hAnsi="Times New Roman" w:cs="Times New Roman"/>
          <w:bCs/>
          <w:sz w:val="24"/>
          <w:szCs w:val="24"/>
        </w:rPr>
        <w:t>«</w:t>
      </w:r>
      <w:r w:rsidR="00CC2DB2" w:rsidRPr="002B0AD8">
        <w:rPr>
          <w:rFonts w:ascii="Times New Roman" w:hAnsi="Times New Roman" w:cs="Times New Roman"/>
          <w:bCs/>
          <w:sz w:val="24"/>
          <w:szCs w:val="24"/>
        </w:rPr>
        <w:t>Об утверждении унифицированных форм первичной учетной документации по учету торговых операций</w:t>
      </w:r>
      <w:r w:rsidR="00B06CA6" w:rsidRPr="002B0AD8">
        <w:rPr>
          <w:rFonts w:ascii="Times New Roman" w:hAnsi="Times New Roman" w:cs="Times New Roman"/>
          <w:bCs/>
          <w:sz w:val="24"/>
          <w:szCs w:val="24"/>
        </w:rPr>
        <w:t>»</w:t>
      </w:r>
      <w:r w:rsidR="00CC2DB2" w:rsidRPr="002B0AD8">
        <w:rPr>
          <w:rFonts w:ascii="Times New Roman" w:hAnsi="Times New Roman" w:cs="Times New Roman"/>
          <w:sz w:val="24"/>
          <w:szCs w:val="24"/>
        </w:rPr>
        <w:t>)</w:t>
      </w:r>
      <w:r w:rsidRPr="002B0AD8">
        <w:rPr>
          <w:rFonts w:ascii="Times New Roman" w:hAnsi="Times New Roman" w:cs="Times New Roman"/>
          <w:sz w:val="24"/>
          <w:szCs w:val="24"/>
        </w:rPr>
        <w:t>, подписанной Продавцом,</w:t>
      </w:r>
      <w:r w:rsidR="001D5138" w:rsidRPr="002B0AD8">
        <w:rPr>
          <w:rFonts w:ascii="Times New Roman" w:hAnsi="Times New Roman" w:cs="Times New Roman"/>
          <w:sz w:val="24"/>
          <w:szCs w:val="24"/>
        </w:rPr>
        <w:t xml:space="preserve"> в котор</w:t>
      </w:r>
      <w:r w:rsidRPr="002B0AD8">
        <w:rPr>
          <w:rFonts w:ascii="Times New Roman" w:hAnsi="Times New Roman" w:cs="Times New Roman"/>
          <w:sz w:val="24"/>
          <w:szCs w:val="24"/>
        </w:rPr>
        <w:t>ой</w:t>
      </w:r>
      <w:r w:rsidR="001D5138" w:rsidRPr="002B0AD8">
        <w:rPr>
          <w:rFonts w:ascii="Times New Roman" w:hAnsi="Times New Roman" w:cs="Times New Roman"/>
          <w:sz w:val="24"/>
          <w:szCs w:val="24"/>
        </w:rPr>
        <w:t xml:space="preserve"> должна быть указана единичная стоимость Топлива</w:t>
      </w:r>
      <w:r w:rsidRPr="002B0AD8">
        <w:rPr>
          <w:rFonts w:ascii="Times New Roman" w:hAnsi="Times New Roman" w:cs="Times New Roman"/>
          <w:sz w:val="24"/>
          <w:szCs w:val="24"/>
        </w:rPr>
        <w:t xml:space="preserve"> с выделением НДС отдельной строкой</w:t>
      </w:r>
      <w:r w:rsidR="001D5138" w:rsidRPr="002B0AD8">
        <w:rPr>
          <w:rFonts w:ascii="Times New Roman" w:hAnsi="Times New Roman" w:cs="Times New Roman"/>
          <w:sz w:val="24"/>
          <w:szCs w:val="24"/>
        </w:rPr>
        <w:t xml:space="preserve"> и количество</w:t>
      </w:r>
      <w:r w:rsidRPr="002B0AD8">
        <w:rPr>
          <w:rFonts w:ascii="Times New Roman" w:hAnsi="Times New Roman" w:cs="Times New Roman"/>
          <w:sz w:val="24"/>
          <w:szCs w:val="24"/>
        </w:rPr>
        <w:t xml:space="preserve"> Товара</w:t>
      </w:r>
      <w:r w:rsidR="001D5138" w:rsidRPr="002B0AD8">
        <w:rPr>
          <w:rFonts w:ascii="Times New Roman" w:hAnsi="Times New Roman" w:cs="Times New Roman"/>
          <w:sz w:val="24"/>
          <w:szCs w:val="24"/>
        </w:rPr>
        <w:t>, полученное в отчётном месяце Покупателем</w:t>
      </w:r>
      <w:r w:rsidRPr="002B0AD8">
        <w:rPr>
          <w:rFonts w:ascii="Times New Roman" w:hAnsi="Times New Roman" w:cs="Times New Roman"/>
          <w:sz w:val="24"/>
          <w:szCs w:val="24"/>
        </w:rPr>
        <w:t>;</w:t>
      </w:r>
      <w:r w:rsidR="00714EC8" w:rsidRPr="002B0AD8">
        <w:rPr>
          <w:rFonts w:ascii="Times New Roman" w:hAnsi="Times New Roman" w:cs="Times New Roman"/>
          <w:sz w:val="24"/>
          <w:szCs w:val="24"/>
        </w:rPr>
        <w:t xml:space="preserve"> </w:t>
      </w:r>
    </w:p>
    <w:p w14:paraId="48EDB936" w14:textId="7B00131E" w:rsidR="00B06CA6" w:rsidRPr="002B0AD8" w:rsidRDefault="00B06CA6" w:rsidP="00641BAD">
      <w:pPr>
        <w:tabs>
          <w:tab w:val="left" w:pos="142"/>
        </w:tabs>
        <w:spacing w:after="0" w:line="240" w:lineRule="auto"/>
        <w:ind w:firstLine="709"/>
        <w:jc w:val="both"/>
        <w:rPr>
          <w:rFonts w:ascii="Times New Roman" w:hAnsi="Times New Roman" w:cs="Times New Roman"/>
          <w:bCs/>
          <w:sz w:val="24"/>
          <w:szCs w:val="24"/>
        </w:rPr>
      </w:pPr>
      <w:r w:rsidRPr="002B0AD8">
        <w:rPr>
          <w:rFonts w:ascii="Times New Roman" w:hAnsi="Times New Roman" w:cs="Times New Roman"/>
          <w:bCs/>
          <w:sz w:val="24"/>
          <w:szCs w:val="24"/>
        </w:rPr>
        <w:t xml:space="preserve">- </w:t>
      </w:r>
      <w:bookmarkStart w:id="0" w:name="_GoBack"/>
      <w:bookmarkEnd w:id="0"/>
      <w:r w:rsidRPr="002B0AD8">
        <w:rPr>
          <w:rFonts w:ascii="Times New Roman" w:hAnsi="Times New Roman" w:cs="Times New Roman"/>
          <w:bCs/>
          <w:sz w:val="24"/>
          <w:szCs w:val="24"/>
        </w:rPr>
        <w:t>реестр операций по Картам на объем и стоимость выбранного Топлива</w:t>
      </w:r>
      <w:r w:rsidR="008F766E" w:rsidRPr="002B0AD8">
        <w:rPr>
          <w:rFonts w:ascii="Times New Roman" w:hAnsi="Times New Roman" w:cs="Times New Roman"/>
          <w:bCs/>
          <w:sz w:val="24"/>
          <w:szCs w:val="24"/>
        </w:rPr>
        <w:t>;</w:t>
      </w:r>
    </w:p>
    <w:p w14:paraId="2643736C" w14:textId="04801678" w:rsidR="00733211" w:rsidRPr="002B0AD8" w:rsidRDefault="00733211" w:rsidP="00B06CA6">
      <w:pPr>
        <w:tabs>
          <w:tab w:val="left" w:pos="142"/>
        </w:tabs>
        <w:spacing w:after="0" w:line="240" w:lineRule="auto"/>
        <w:ind w:firstLine="709"/>
        <w:jc w:val="both"/>
        <w:rPr>
          <w:rFonts w:ascii="Times New Roman" w:eastAsia="Times New Roman" w:hAnsi="Times New Roman" w:cs="Times New Roman"/>
          <w:sz w:val="24"/>
          <w:szCs w:val="24"/>
          <w:lang w:eastAsia="ru-RU"/>
        </w:rPr>
      </w:pPr>
      <w:r w:rsidRPr="002B0AD8">
        <w:rPr>
          <w:rFonts w:ascii="Times New Roman" w:hAnsi="Times New Roman" w:cs="Times New Roman"/>
          <w:bCs/>
          <w:sz w:val="24"/>
          <w:szCs w:val="24"/>
        </w:rPr>
        <w:t>- копии Сертификата соответствия или декларации о соответствии, паспорта</w:t>
      </w:r>
      <w:r w:rsidRPr="002B0AD8">
        <w:rPr>
          <w:rFonts w:ascii="Times New Roman" w:eastAsia="Times New Roman" w:hAnsi="Times New Roman" w:cs="Times New Roman"/>
          <w:sz w:val="24"/>
          <w:szCs w:val="24"/>
          <w:lang w:eastAsia="ru-RU"/>
        </w:rPr>
        <w:t xml:space="preserve"> на Топливо, заверенных печатью Продавца.</w:t>
      </w:r>
    </w:p>
    <w:p w14:paraId="7BE15357" w14:textId="50370F67" w:rsidR="005C438F" w:rsidRPr="002B0AD8" w:rsidRDefault="005C438F" w:rsidP="007E7342">
      <w:pPr>
        <w:pStyle w:val="af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Счета, не подтвержденные всеми вышеуказанными в настоящем пункте документами, не оплачиваются.</w:t>
      </w:r>
    </w:p>
    <w:p w14:paraId="5FAD3317" w14:textId="31CB5156" w:rsidR="007E7D29" w:rsidRPr="002B0AD8" w:rsidRDefault="007E7D29" w:rsidP="007E7342">
      <w:pPr>
        <w:pStyle w:val="af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 xml:space="preserve">Покупатель имеет право не оплачивать любой счет до урегулирования Сторонами всех связанных </w:t>
      </w:r>
      <w:r w:rsidR="009E5FD3" w:rsidRPr="002B0AD8">
        <w:rPr>
          <w:rFonts w:ascii="Times New Roman" w:eastAsia="Times New Roman" w:hAnsi="Times New Roman" w:cs="Times New Roman"/>
          <w:sz w:val="24"/>
          <w:szCs w:val="24"/>
          <w:lang w:eastAsia="ru-RU"/>
        </w:rPr>
        <w:t>с этих разногласий</w:t>
      </w:r>
      <w:r w:rsidRPr="002B0AD8">
        <w:rPr>
          <w:rFonts w:ascii="Times New Roman" w:eastAsia="Times New Roman" w:hAnsi="Times New Roman" w:cs="Times New Roman"/>
          <w:sz w:val="24"/>
          <w:szCs w:val="24"/>
          <w:lang w:eastAsia="ru-RU"/>
        </w:rPr>
        <w:t xml:space="preserve"> в случае ненадлежащего оформления либо несоответствия каких-либо данных, указанных в счетах и приложенных к ним документах в части количества Топлива, полученного Держателями карт, а также несоответствия стоимости Топлива условиям п.</w:t>
      </w:r>
      <w:r w:rsidR="00714EC8" w:rsidRPr="002B0AD8">
        <w:rPr>
          <w:rFonts w:ascii="Times New Roman" w:eastAsia="Times New Roman" w:hAnsi="Times New Roman" w:cs="Times New Roman"/>
          <w:sz w:val="24"/>
          <w:szCs w:val="24"/>
          <w:lang w:eastAsia="ru-RU"/>
        </w:rPr>
        <w:t xml:space="preserve"> </w:t>
      </w:r>
      <w:r w:rsidRPr="002B0AD8">
        <w:rPr>
          <w:rFonts w:ascii="Times New Roman" w:eastAsia="Times New Roman" w:hAnsi="Times New Roman" w:cs="Times New Roman"/>
          <w:sz w:val="24"/>
          <w:szCs w:val="24"/>
          <w:lang w:eastAsia="ru-RU"/>
        </w:rPr>
        <w:t>3.2. Договора о единичной стоимости Топлива, отпускаемого Покупателю.</w:t>
      </w:r>
      <w:r w:rsidR="00106316" w:rsidRPr="002B0AD8">
        <w:rPr>
          <w:rFonts w:ascii="Times New Roman" w:eastAsia="Times New Roman" w:hAnsi="Times New Roman" w:cs="Times New Roman"/>
          <w:sz w:val="24"/>
          <w:szCs w:val="24"/>
          <w:lang w:eastAsia="ru-RU"/>
        </w:rPr>
        <w:t xml:space="preserve"> При этом Покупатель не считается нарушившим условие Договора в части оплаты Топлива и к нему не могут быть применены условия Договора, связанные с нарушением сроков оплаты. </w:t>
      </w:r>
    </w:p>
    <w:p w14:paraId="4DB19E75" w14:textId="56DBB898" w:rsidR="003D4A1D" w:rsidRPr="002B0AD8" w:rsidRDefault="006A79A4"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3</w:t>
      </w:r>
      <w:r w:rsidR="003D4A1D" w:rsidRPr="002B0AD8">
        <w:rPr>
          <w:rFonts w:ascii="Times New Roman" w:hAnsi="Times New Roman" w:cs="Times New Roman"/>
          <w:sz w:val="24"/>
          <w:szCs w:val="24"/>
        </w:rPr>
        <w:t>.</w:t>
      </w:r>
      <w:r w:rsidR="00CE1E6D" w:rsidRPr="002B0AD8">
        <w:rPr>
          <w:rFonts w:ascii="Times New Roman" w:hAnsi="Times New Roman" w:cs="Times New Roman"/>
          <w:sz w:val="24"/>
          <w:szCs w:val="24"/>
        </w:rPr>
        <w:t>5</w:t>
      </w:r>
      <w:r w:rsidR="003D4A1D" w:rsidRPr="002B0AD8">
        <w:rPr>
          <w:rFonts w:ascii="Times New Roman" w:hAnsi="Times New Roman" w:cs="Times New Roman"/>
          <w:sz w:val="24"/>
          <w:szCs w:val="24"/>
        </w:rPr>
        <w:t xml:space="preserve">. </w:t>
      </w:r>
      <w:r w:rsidR="00EC6F0A" w:rsidRPr="002B0AD8">
        <w:rPr>
          <w:rFonts w:ascii="Times New Roman" w:hAnsi="Times New Roman" w:cs="Times New Roman"/>
          <w:sz w:val="24"/>
          <w:szCs w:val="24"/>
        </w:rPr>
        <w:t>О</w:t>
      </w:r>
      <w:r w:rsidR="003D4A1D" w:rsidRPr="002B0AD8">
        <w:rPr>
          <w:rFonts w:ascii="Times New Roman" w:hAnsi="Times New Roman" w:cs="Times New Roman"/>
          <w:sz w:val="24"/>
          <w:szCs w:val="24"/>
        </w:rPr>
        <w:t>тчетным месяцем по настоящему Договору является календарный месяц</w:t>
      </w:r>
      <w:r w:rsidR="0078115D" w:rsidRPr="002B0AD8">
        <w:rPr>
          <w:rFonts w:ascii="Times New Roman" w:hAnsi="Times New Roman" w:cs="Times New Roman"/>
          <w:sz w:val="24"/>
          <w:szCs w:val="24"/>
        </w:rPr>
        <w:t xml:space="preserve">, в котором осуществляется выборка </w:t>
      </w:r>
      <w:r w:rsidR="00E8613B" w:rsidRPr="002B0AD8">
        <w:rPr>
          <w:rFonts w:ascii="Times New Roman" w:hAnsi="Times New Roman" w:cs="Times New Roman"/>
          <w:sz w:val="24"/>
          <w:szCs w:val="24"/>
        </w:rPr>
        <w:t>Т</w:t>
      </w:r>
      <w:r w:rsidR="0078115D" w:rsidRPr="002B0AD8">
        <w:rPr>
          <w:rFonts w:ascii="Times New Roman" w:hAnsi="Times New Roman" w:cs="Times New Roman"/>
          <w:sz w:val="24"/>
          <w:szCs w:val="24"/>
        </w:rPr>
        <w:t>оплива.</w:t>
      </w:r>
    </w:p>
    <w:p w14:paraId="3218D1B6" w14:textId="059DFEEF" w:rsidR="001104D6" w:rsidRPr="002B0AD8" w:rsidRDefault="006A79A4"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3</w:t>
      </w:r>
      <w:r w:rsidR="003D4A1D" w:rsidRPr="002B0AD8">
        <w:rPr>
          <w:rFonts w:ascii="Times New Roman" w:hAnsi="Times New Roman" w:cs="Times New Roman"/>
          <w:sz w:val="24"/>
          <w:szCs w:val="24"/>
        </w:rPr>
        <w:t>.</w:t>
      </w:r>
      <w:r w:rsidR="00CE1E6D" w:rsidRPr="002B0AD8">
        <w:rPr>
          <w:rFonts w:ascii="Times New Roman" w:hAnsi="Times New Roman" w:cs="Times New Roman"/>
          <w:sz w:val="24"/>
          <w:szCs w:val="24"/>
        </w:rPr>
        <w:t>6</w:t>
      </w:r>
      <w:r w:rsidR="003D4A1D" w:rsidRPr="002B0AD8">
        <w:rPr>
          <w:rFonts w:ascii="Times New Roman" w:hAnsi="Times New Roman" w:cs="Times New Roman"/>
          <w:sz w:val="24"/>
          <w:szCs w:val="24"/>
        </w:rPr>
        <w:t>.</w:t>
      </w:r>
      <w:r w:rsidR="00187970" w:rsidRPr="002B0AD8">
        <w:rPr>
          <w:rFonts w:ascii="Times New Roman" w:hAnsi="Times New Roman" w:cs="Times New Roman"/>
          <w:sz w:val="24"/>
          <w:szCs w:val="24"/>
        </w:rPr>
        <w:t xml:space="preserve"> </w:t>
      </w:r>
      <w:r w:rsidR="00CF343C" w:rsidRPr="002B0AD8">
        <w:rPr>
          <w:rFonts w:ascii="Times New Roman" w:hAnsi="Times New Roman" w:cs="Times New Roman"/>
          <w:sz w:val="24"/>
          <w:szCs w:val="24"/>
        </w:rPr>
        <w:t xml:space="preserve">Оплата </w:t>
      </w:r>
      <w:r w:rsidR="006A4061" w:rsidRPr="002B0AD8">
        <w:rPr>
          <w:rFonts w:ascii="Times New Roman" w:hAnsi="Times New Roman" w:cs="Times New Roman"/>
          <w:sz w:val="24"/>
          <w:szCs w:val="24"/>
        </w:rPr>
        <w:t xml:space="preserve">по Договору </w:t>
      </w:r>
      <w:r w:rsidR="00CF343C" w:rsidRPr="002B0AD8">
        <w:rPr>
          <w:rFonts w:ascii="Times New Roman" w:hAnsi="Times New Roman" w:cs="Times New Roman"/>
          <w:sz w:val="24"/>
          <w:szCs w:val="24"/>
        </w:rPr>
        <w:t xml:space="preserve">производится </w:t>
      </w:r>
      <w:r w:rsidR="006A4061" w:rsidRPr="002B0AD8">
        <w:rPr>
          <w:rFonts w:ascii="Times New Roman" w:hAnsi="Times New Roman" w:cs="Times New Roman"/>
          <w:sz w:val="24"/>
          <w:szCs w:val="24"/>
        </w:rPr>
        <w:t xml:space="preserve">в рублях </w:t>
      </w:r>
      <w:r w:rsidR="00CF343C" w:rsidRPr="002B0AD8">
        <w:rPr>
          <w:rFonts w:ascii="Times New Roman" w:hAnsi="Times New Roman" w:cs="Times New Roman"/>
          <w:sz w:val="24"/>
          <w:szCs w:val="24"/>
        </w:rPr>
        <w:t>путем перечисления денежных средств на расчетный счет Продавца</w:t>
      </w:r>
      <w:r w:rsidR="006A4061" w:rsidRPr="002B0AD8">
        <w:rPr>
          <w:rFonts w:ascii="Times New Roman" w:hAnsi="Times New Roman" w:cs="Times New Roman"/>
          <w:sz w:val="24"/>
          <w:szCs w:val="24"/>
        </w:rPr>
        <w:t>, указанный в Договоре</w:t>
      </w:r>
      <w:r w:rsidR="00CF343C" w:rsidRPr="002B0AD8">
        <w:rPr>
          <w:rFonts w:ascii="Times New Roman" w:hAnsi="Times New Roman" w:cs="Times New Roman"/>
          <w:sz w:val="24"/>
          <w:szCs w:val="24"/>
        </w:rPr>
        <w:t>.</w:t>
      </w:r>
      <w:r w:rsidR="00733211" w:rsidRPr="002B0AD8">
        <w:rPr>
          <w:rFonts w:ascii="Times New Roman" w:hAnsi="Times New Roman" w:cs="Times New Roman"/>
          <w:sz w:val="24"/>
          <w:szCs w:val="24"/>
        </w:rPr>
        <w:t xml:space="preserve"> Дата оплаты считается дата списания денежных средств с расчётного счета Покупателя в пользу Продавца.</w:t>
      </w:r>
    </w:p>
    <w:p w14:paraId="7D31F979" w14:textId="7E31139F" w:rsidR="00CF343C" w:rsidRPr="002B0AD8" w:rsidRDefault="006A79A4" w:rsidP="007E7342">
      <w:pPr>
        <w:tabs>
          <w:tab w:val="left" w:pos="142"/>
        </w:tabs>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3</w:t>
      </w:r>
      <w:r w:rsidR="001104D6" w:rsidRPr="002B0AD8">
        <w:rPr>
          <w:rFonts w:ascii="Times New Roman" w:hAnsi="Times New Roman" w:cs="Times New Roman"/>
          <w:sz w:val="24"/>
          <w:szCs w:val="24"/>
        </w:rPr>
        <w:t>.</w:t>
      </w:r>
      <w:r w:rsidR="00CE1E6D" w:rsidRPr="002B0AD8">
        <w:rPr>
          <w:rFonts w:ascii="Times New Roman" w:hAnsi="Times New Roman" w:cs="Times New Roman"/>
          <w:sz w:val="24"/>
          <w:szCs w:val="24"/>
        </w:rPr>
        <w:t>7</w:t>
      </w:r>
      <w:r w:rsidR="00EC3C0B" w:rsidRPr="002B0AD8">
        <w:rPr>
          <w:rFonts w:ascii="Times New Roman" w:hAnsi="Times New Roman" w:cs="Times New Roman"/>
          <w:sz w:val="24"/>
          <w:szCs w:val="24"/>
        </w:rPr>
        <w:t>.</w:t>
      </w:r>
      <w:r w:rsidR="00CF343C" w:rsidRPr="002B0AD8">
        <w:rPr>
          <w:rFonts w:ascii="Times New Roman" w:hAnsi="Times New Roman" w:cs="Times New Roman"/>
          <w:sz w:val="24"/>
          <w:szCs w:val="24"/>
        </w:rPr>
        <w:t xml:space="preserve"> </w:t>
      </w:r>
      <w:r w:rsidR="00EC3C0B" w:rsidRPr="002B0AD8">
        <w:rPr>
          <w:rFonts w:ascii="Times New Roman" w:hAnsi="Times New Roman" w:cs="Times New Roman"/>
          <w:sz w:val="24"/>
          <w:szCs w:val="24"/>
        </w:rPr>
        <w:t xml:space="preserve">Топливо </w:t>
      </w:r>
      <w:r w:rsidR="00CF343C" w:rsidRPr="002B0AD8">
        <w:rPr>
          <w:rFonts w:ascii="Times New Roman" w:hAnsi="Times New Roman" w:cs="Times New Roman"/>
          <w:sz w:val="24"/>
          <w:szCs w:val="24"/>
        </w:rPr>
        <w:t xml:space="preserve">оплачивается Покупателем </w:t>
      </w:r>
      <w:r w:rsidR="00BC6C0B" w:rsidRPr="002B0AD8">
        <w:rPr>
          <w:rFonts w:ascii="Times New Roman" w:hAnsi="Times New Roman" w:cs="Times New Roman"/>
          <w:sz w:val="24"/>
          <w:szCs w:val="24"/>
        </w:rPr>
        <w:t xml:space="preserve">по </w:t>
      </w:r>
      <w:r w:rsidR="00733211" w:rsidRPr="002B0AD8">
        <w:rPr>
          <w:rFonts w:ascii="Times New Roman" w:hAnsi="Times New Roman" w:cs="Times New Roman"/>
          <w:sz w:val="24"/>
          <w:szCs w:val="24"/>
        </w:rPr>
        <w:t>стоимости</w:t>
      </w:r>
      <w:r w:rsidR="00CF343C" w:rsidRPr="002B0AD8">
        <w:rPr>
          <w:rFonts w:ascii="Times New Roman" w:hAnsi="Times New Roman" w:cs="Times New Roman"/>
          <w:sz w:val="24"/>
          <w:szCs w:val="24"/>
        </w:rPr>
        <w:t xml:space="preserve">, включающей в себя НДС. </w:t>
      </w:r>
    </w:p>
    <w:p w14:paraId="2E887BC2" w14:textId="3CC502D5" w:rsidR="00B06CA6" w:rsidRPr="002B0AD8" w:rsidRDefault="00B06CA6" w:rsidP="007E7342">
      <w:pPr>
        <w:pStyle w:val="ConsPlusNormal"/>
        <w:tabs>
          <w:tab w:val="left" w:pos="142"/>
        </w:tabs>
        <w:ind w:firstLine="709"/>
        <w:jc w:val="both"/>
        <w:rPr>
          <w:rFonts w:ascii="Times New Roman" w:hAnsi="Times New Roman" w:cs="Times New Roman"/>
          <w:sz w:val="24"/>
          <w:szCs w:val="24"/>
          <w:shd w:val="clear" w:color="auto" w:fill="FFFFFF"/>
        </w:rPr>
      </w:pPr>
      <w:r w:rsidRPr="002B0AD8">
        <w:rPr>
          <w:rFonts w:ascii="Times New Roman" w:hAnsi="Times New Roman" w:cs="Times New Roman"/>
          <w:sz w:val="24"/>
          <w:szCs w:val="24"/>
          <w:shd w:val="clear" w:color="auto" w:fill="FFFFFF"/>
        </w:rPr>
        <w:lastRenderedPageBreak/>
        <w:t>3.</w:t>
      </w:r>
      <w:r w:rsidR="000073FC" w:rsidRPr="002B0AD8">
        <w:rPr>
          <w:rFonts w:ascii="Times New Roman" w:hAnsi="Times New Roman" w:cs="Times New Roman"/>
          <w:sz w:val="24"/>
          <w:szCs w:val="24"/>
          <w:shd w:val="clear" w:color="auto" w:fill="FFFFFF"/>
        </w:rPr>
        <w:t>8</w:t>
      </w:r>
      <w:r w:rsidRPr="002B0AD8">
        <w:rPr>
          <w:rFonts w:ascii="Times New Roman" w:hAnsi="Times New Roman" w:cs="Times New Roman"/>
          <w:sz w:val="24"/>
          <w:szCs w:val="24"/>
          <w:shd w:val="clear" w:color="auto" w:fill="FFFFFF"/>
        </w:rPr>
        <w:t xml:space="preserve">. </w:t>
      </w:r>
      <w:r w:rsidRPr="002B0AD8">
        <w:rPr>
          <w:rFonts w:ascii="Times New Roman" w:hAnsi="Times New Roman" w:cs="Times New Roman"/>
          <w:sz w:val="24"/>
          <w:szCs w:val="24"/>
        </w:rPr>
        <w:t xml:space="preserve">В выставляемых Продавцом счетах на оплату, счетах-фактурах и иных первичных документах, в соответствии с законодательством РФ о бухгалтерском учете, должно содержаться указание на номер и дату Договора, также должны содержаться иные сведения в соответствии с налоговым законодательством. В случае отсутствия данных сведений в выставляемых </w:t>
      </w:r>
      <w:r w:rsidR="009F4793" w:rsidRPr="002B0AD8">
        <w:rPr>
          <w:rFonts w:ascii="Times New Roman" w:hAnsi="Times New Roman" w:cs="Times New Roman"/>
          <w:sz w:val="24"/>
          <w:szCs w:val="24"/>
        </w:rPr>
        <w:t>Продавцом</w:t>
      </w:r>
      <w:r w:rsidRPr="002B0AD8">
        <w:rPr>
          <w:rFonts w:ascii="Times New Roman" w:hAnsi="Times New Roman" w:cs="Times New Roman"/>
          <w:sz w:val="24"/>
          <w:szCs w:val="24"/>
        </w:rPr>
        <w:t xml:space="preserve"> документах, наличия ошибок в сведениях, а также при задержке их выставления, Покупатель вправе приостановить осуществление оплаты на соответствующее количество дней просрочки (до дня предоставления надлежащим образом оформленных документов) плюс пять дней. При этом указанные в настоящей Статье обязательства Покупателя по оплате не будут считаться просроченными и/или неисполненными</w:t>
      </w:r>
    </w:p>
    <w:p w14:paraId="013C864E" w14:textId="4AE76B2F" w:rsidR="00AC1002" w:rsidRPr="002B0AD8" w:rsidRDefault="00B06CA6" w:rsidP="007E7342">
      <w:pPr>
        <w:pStyle w:val="ConsPlusNormal"/>
        <w:tabs>
          <w:tab w:val="left" w:pos="142"/>
        </w:tabs>
        <w:ind w:firstLine="709"/>
        <w:jc w:val="both"/>
        <w:rPr>
          <w:rFonts w:ascii="Times New Roman" w:hAnsi="Times New Roman" w:cs="Times New Roman"/>
          <w:sz w:val="24"/>
          <w:szCs w:val="24"/>
          <w:shd w:val="clear" w:color="auto" w:fill="FFFFFF"/>
        </w:rPr>
      </w:pPr>
      <w:r w:rsidRPr="002B0AD8">
        <w:rPr>
          <w:rFonts w:ascii="Times New Roman" w:hAnsi="Times New Roman" w:cs="Times New Roman"/>
          <w:sz w:val="24"/>
          <w:szCs w:val="24"/>
          <w:shd w:val="clear" w:color="auto" w:fill="FFFFFF"/>
        </w:rPr>
        <w:t xml:space="preserve">3.9. </w:t>
      </w:r>
      <w:r w:rsidR="00AC1002" w:rsidRPr="002B0AD8">
        <w:rPr>
          <w:rFonts w:ascii="Times New Roman" w:hAnsi="Times New Roman" w:cs="Times New Roman"/>
          <w:sz w:val="24"/>
          <w:szCs w:val="24"/>
          <w:shd w:val="clear" w:color="auto" w:fill="FFFFFF"/>
        </w:rPr>
        <w:t xml:space="preserve">Продавец имеет право, прекратить отпуск Топлива по </w:t>
      </w:r>
      <w:r w:rsidR="00733211" w:rsidRPr="002B0AD8">
        <w:rPr>
          <w:rFonts w:ascii="Times New Roman" w:hAnsi="Times New Roman" w:cs="Times New Roman"/>
          <w:sz w:val="24"/>
          <w:szCs w:val="24"/>
          <w:shd w:val="clear" w:color="auto" w:fill="FFFFFF"/>
        </w:rPr>
        <w:t>К</w:t>
      </w:r>
      <w:r w:rsidR="00AC1002" w:rsidRPr="002B0AD8">
        <w:rPr>
          <w:rFonts w:ascii="Times New Roman" w:hAnsi="Times New Roman" w:cs="Times New Roman"/>
          <w:sz w:val="24"/>
          <w:szCs w:val="24"/>
          <w:shd w:val="clear" w:color="auto" w:fill="FFFFFF"/>
        </w:rPr>
        <w:t xml:space="preserve">артам, в случае выборки Покупателем (Держателем карт) </w:t>
      </w:r>
      <w:r w:rsidR="002C5D54" w:rsidRPr="002B0AD8">
        <w:rPr>
          <w:rFonts w:ascii="Times New Roman" w:hAnsi="Times New Roman" w:cs="Times New Roman"/>
          <w:sz w:val="24"/>
          <w:szCs w:val="24"/>
          <w:shd w:val="clear" w:color="auto" w:fill="FFFFFF"/>
        </w:rPr>
        <w:t xml:space="preserve">Лимита </w:t>
      </w:r>
      <w:r w:rsidR="003D4A1D" w:rsidRPr="002B0AD8">
        <w:rPr>
          <w:rFonts w:ascii="Times New Roman" w:hAnsi="Times New Roman" w:cs="Times New Roman"/>
          <w:sz w:val="24"/>
          <w:szCs w:val="24"/>
          <w:shd w:val="clear" w:color="auto" w:fill="FFFFFF"/>
        </w:rPr>
        <w:t>топлива</w:t>
      </w:r>
      <w:r w:rsidR="00F64DBA" w:rsidRPr="002B0AD8">
        <w:rPr>
          <w:rFonts w:ascii="Times New Roman" w:hAnsi="Times New Roman" w:cs="Times New Roman"/>
          <w:sz w:val="24"/>
          <w:szCs w:val="24"/>
          <w:shd w:val="clear" w:color="auto" w:fill="FFFFFF"/>
        </w:rPr>
        <w:t xml:space="preserve"> (объема топлива превышающего общую стоимость Договора)</w:t>
      </w:r>
      <w:r w:rsidR="005C584C" w:rsidRPr="002B0AD8">
        <w:rPr>
          <w:rFonts w:ascii="Times New Roman" w:hAnsi="Times New Roman" w:cs="Times New Roman"/>
          <w:sz w:val="24"/>
          <w:szCs w:val="24"/>
          <w:shd w:val="clear" w:color="auto" w:fill="FFFFFF"/>
        </w:rPr>
        <w:t xml:space="preserve">, предварительного </w:t>
      </w:r>
      <w:r w:rsidR="00733211" w:rsidRPr="002B0AD8">
        <w:rPr>
          <w:rFonts w:ascii="Times New Roman" w:hAnsi="Times New Roman" w:cs="Times New Roman"/>
          <w:sz w:val="24"/>
          <w:szCs w:val="24"/>
          <w:shd w:val="clear" w:color="auto" w:fill="FFFFFF"/>
        </w:rPr>
        <w:t xml:space="preserve">письменно </w:t>
      </w:r>
      <w:r w:rsidR="005C584C" w:rsidRPr="002B0AD8">
        <w:rPr>
          <w:rFonts w:ascii="Times New Roman" w:hAnsi="Times New Roman" w:cs="Times New Roman"/>
          <w:sz w:val="24"/>
          <w:szCs w:val="24"/>
          <w:shd w:val="clear" w:color="auto" w:fill="FFFFFF"/>
        </w:rPr>
        <w:t xml:space="preserve">уведомив Покупателя </w:t>
      </w:r>
      <w:r w:rsidR="00733211" w:rsidRPr="002B0AD8">
        <w:rPr>
          <w:rFonts w:ascii="Times New Roman" w:hAnsi="Times New Roman" w:cs="Times New Roman"/>
          <w:sz w:val="24"/>
          <w:szCs w:val="24"/>
          <w:shd w:val="clear" w:color="auto" w:fill="FFFFFF"/>
        </w:rPr>
        <w:t xml:space="preserve">об этом </w:t>
      </w:r>
      <w:r w:rsidR="005C584C" w:rsidRPr="002B0AD8">
        <w:rPr>
          <w:rFonts w:ascii="Times New Roman" w:hAnsi="Times New Roman" w:cs="Times New Roman"/>
          <w:sz w:val="24"/>
          <w:szCs w:val="24"/>
          <w:shd w:val="clear" w:color="auto" w:fill="FFFFFF"/>
        </w:rPr>
        <w:t>по адресу электронной почты</w:t>
      </w:r>
      <w:r w:rsidR="00733211" w:rsidRPr="002B0AD8">
        <w:rPr>
          <w:rFonts w:ascii="Times New Roman" w:hAnsi="Times New Roman" w:cs="Times New Roman"/>
          <w:sz w:val="24"/>
          <w:szCs w:val="24"/>
          <w:shd w:val="clear" w:color="auto" w:fill="FFFFFF"/>
        </w:rPr>
        <w:t xml:space="preserve"> Покупателя</w:t>
      </w:r>
      <w:r w:rsidR="005C584C" w:rsidRPr="002B0AD8">
        <w:rPr>
          <w:rFonts w:ascii="Times New Roman" w:hAnsi="Times New Roman" w:cs="Times New Roman"/>
          <w:sz w:val="24"/>
          <w:szCs w:val="24"/>
          <w:shd w:val="clear" w:color="auto" w:fill="FFFFFF"/>
        </w:rPr>
        <w:t xml:space="preserve">: </w:t>
      </w:r>
      <w:r w:rsidR="00714EC8" w:rsidRPr="002B0AD8">
        <w:rPr>
          <w:rFonts w:ascii="Times New Roman" w:eastAsia="Times New Roman" w:hAnsi="Times New Roman" w:cs="Times New Roman"/>
          <w:sz w:val="24"/>
          <w:szCs w:val="24"/>
          <w:lang w:eastAsia="ru-RU"/>
        </w:rPr>
        <w:t>_________</w:t>
      </w:r>
      <w:r w:rsidR="005C584C" w:rsidRPr="002B0AD8">
        <w:rPr>
          <w:rFonts w:ascii="Times New Roman" w:hAnsi="Times New Roman" w:cs="Times New Roman"/>
          <w:sz w:val="24"/>
          <w:szCs w:val="24"/>
          <w:shd w:val="clear" w:color="auto" w:fill="FFFFFF"/>
        </w:rPr>
        <w:t>.</w:t>
      </w:r>
    </w:p>
    <w:p w14:paraId="32ED60F8" w14:textId="498406AB" w:rsidR="00FE65EB" w:rsidRPr="002B0AD8" w:rsidRDefault="00BE2E88" w:rsidP="007E7342">
      <w:pPr>
        <w:pStyle w:val="ConsPlusNormal"/>
        <w:tabs>
          <w:tab w:val="left" w:pos="142"/>
        </w:tabs>
        <w:ind w:firstLine="709"/>
        <w:jc w:val="both"/>
        <w:rPr>
          <w:rFonts w:ascii="Times New Roman" w:hAnsi="Times New Roman" w:cs="Times New Roman"/>
          <w:sz w:val="24"/>
          <w:szCs w:val="24"/>
          <w:shd w:val="clear" w:color="auto" w:fill="FFFFFF"/>
        </w:rPr>
      </w:pPr>
      <w:r w:rsidRPr="002B0AD8">
        <w:rPr>
          <w:rFonts w:ascii="Times New Roman" w:hAnsi="Times New Roman" w:cs="Times New Roman"/>
          <w:sz w:val="24"/>
          <w:szCs w:val="24"/>
          <w:shd w:val="clear" w:color="auto" w:fill="FFFFFF"/>
        </w:rPr>
        <w:t>3</w:t>
      </w:r>
      <w:r w:rsidR="00FE65EB" w:rsidRPr="002B0AD8">
        <w:rPr>
          <w:rFonts w:ascii="Times New Roman" w:hAnsi="Times New Roman" w:cs="Times New Roman"/>
          <w:sz w:val="24"/>
          <w:szCs w:val="24"/>
          <w:shd w:val="clear" w:color="auto" w:fill="FFFFFF"/>
        </w:rPr>
        <w:t>.</w:t>
      </w:r>
      <w:r w:rsidR="00B06CA6" w:rsidRPr="002B0AD8">
        <w:rPr>
          <w:rFonts w:ascii="Times New Roman" w:hAnsi="Times New Roman" w:cs="Times New Roman"/>
          <w:sz w:val="24"/>
          <w:szCs w:val="24"/>
          <w:shd w:val="clear" w:color="auto" w:fill="FFFFFF"/>
        </w:rPr>
        <w:t>10</w:t>
      </w:r>
      <w:r w:rsidR="00FE65EB" w:rsidRPr="002B0AD8">
        <w:rPr>
          <w:rFonts w:ascii="Times New Roman" w:hAnsi="Times New Roman" w:cs="Times New Roman"/>
          <w:sz w:val="24"/>
          <w:szCs w:val="24"/>
          <w:shd w:val="clear" w:color="auto" w:fill="FFFFFF"/>
        </w:rPr>
        <w:t xml:space="preserve">. По итогам </w:t>
      </w:r>
      <w:r w:rsidR="00733211" w:rsidRPr="002B0AD8">
        <w:rPr>
          <w:rFonts w:ascii="Times New Roman" w:hAnsi="Times New Roman" w:cs="Times New Roman"/>
          <w:sz w:val="24"/>
          <w:szCs w:val="24"/>
          <w:shd w:val="clear" w:color="auto" w:fill="FFFFFF"/>
        </w:rPr>
        <w:t xml:space="preserve">каждого отчётного </w:t>
      </w:r>
      <w:r w:rsidR="00FE65EB" w:rsidRPr="002B0AD8">
        <w:rPr>
          <w:rFonts w:ascii="Times New Roman" w:hAnsi="Times New Roman" w:cs="Times New Roman"/>
          <w:sz w:val="24"/>
          <w:szCs w:val="24"/>
          <w:shd w:val="clear" w:color="auto" w:fill="FFFFFF"/>
        </w:rPr>
        <w:t>месяца</w:t>
      </w:r>
      <w:r w:rsidR="00871AD1" w:rsidRPr="002B0AD8">
        <w:rPr>
          <w:rFonts w:ascii="Times New Roman" w:hAnsi="Times New Roman" w:cs="Times New Roman"/>
          <w:sz w:val="24"/>
          <w:szCs w:val="24"/>
          <w:shd w:val="clear" w:color="auto" w:fill="FFFFFF"/>
        </w:rPr>
        <w:t xml:space="preserve"> </w:t>
      </w:r>
      <w:r w:rsidR="00871AD1" w:rsidRPr="002B0AD8">
        <w:rPr>
          <w:rFonts w:ascii="Times New Roman" w:hAnsi="Times New Roman" w:cs="Times New Roman"/>
          <w:sz w:val="24"/>
          <w:szCs w:val="24"/>
        </w:rPr>
        <w:t>выборки Топлива</w:t>
      </w:r>
      <w:r w:rsidR="00FE65EB" w:rsidRPr="002B0AD8">
        <w:rPr>
          <w:rFonts w:ascii="Times New Roman" w:hAnsi="Times New Roman" w:cs="Times New Roman"/>
          <w:sz w:val="24"/>
          <w:szCs w:val="24"/>
          <w:shd w:val="clear" w:color="auto" w:fill="FFFFFF"/>
        </w:rPr>
        <w:t xml:space="preserve">, после обработки данных (с 1 по </w:t>
      </w:r>
      <w:r w:rsidR="008F766E" w:rsidRPr="002B0AD8">
        <w:rPr>
          <w:rFonts w:ascii="Times New Roman" w:hAnsi="Times New Roman" w:cs="Times New Roman"/>
          <w:sz w:val="24"/>
          <w:szCs w:val="24"/>
          <w:shd w:val="clear" w:color="auto" w:fill="FFFFFF"/>
        </w:rPr>
        <w:t>3</w:t>
      </w:r>
      <w:r w:rsidR="00FE65EB" w:rsidRPr="002B0AD8">
        <w:rPr>
          <w:rFonts w:ascii="Times New Roman" w:hAnsi="Times New Roman" w:cs="Times New Roman"/>
          <w:sz w:val="24"/>
          <w:szCs w:val="24"/>
          <w:shd w:val="clear" w:color="auto" w:fill="FFFFFF"/>
        </w:rPr>
        <w:t xml:space="preserve"> число месяца, следующего за отчетным) Продавец предоставляет Покупателю</w:t>
      </w:r>
      <w:r w:rsidR="00ED5DC5" w:rsidRPr="002B0AD8">
        <w:rPr>
          <w:rFonts w:ascii="Times New Roman" w:hAnsi="Times New Roman" w:cs="Times New Roman"/>
          <w:sz w:val="24"/>
          <w:szCs w:val="24"/>
          <w:shd w:val="clear" w:color="auto" w:fill="FFFFFF"/>
        </w:rPr>
        <w:t xml:space="preserve"> по адресу электронной почты</w:t>
      </w:r>
      <w:r w:rsidR="00343E8A" w:rsidRPr="002B0AD8">
        <w:rPr>
          <w:rFonts w:ascii="Times New Roman" w:hAnsi="Times New Roman" w:cs="Times New Roman"/>
          <w:sz w:val="24"/>
          <w:szCs w:val="24"/>
          <w:shd w:val="clear" w:color="auto" w:fill="FFFFFF"/>
        </w:rPr>
        <w:t xml:space="preserve">: </w:t>
      </w:r>
      <w:r w:rsidR="00D623A5" w:rsidRPr="002B0AD8">
        <w:rPr>
          <w:rFonts w:ascii="Times New Roman" w:hAnsi="Times New Roman" w:cs="Times New Roman"/>
          <w:sz w:val="24"/>
          <w:szCs w:val="24"/>
          <w:shd w:val="clear" w:color="auto" w:fill="FFFFFF"/>
        </w:rPr>
        <w:t xml:space="preserve"> </w:t>
      </w:r>
      <w:r w:rsidR="00714EC8" w:rsidRPr="002B0AD8">
        <w:rPr>
          <w:rFonts w:ascii="Times New Roman" w:eastAsia="Times New Roman" w:hAnsi="Times New Roman" w:cs="Times New Roman"/>
          <w:sz w:val="24"/>
          <w:szCs w:val="24"/>
          <w:lang w:eastAsia="ru-RU"/>
        </w:rPr>
        <w:t>_________</w:t>
      </w:r>
      <w:r w:rsidR="00343E8A" w:rsidRPr="002B0AD8">
        <w:rPr>
          <w:rFonts w:ascii="Times New Roman" w:hAnsi="Times New Roman" w:cs="Times New Roman"/>
          <w:sz w:val="24"/>
          <w:szCs w:val="24"/>
          <w:shd w:val="clear" w:color="auto" w:fill="FFFFFF"/>
        </w:rPr>
        <w:t xml:space="preserve">, </w:t>
      </w:r>
      <w:r w:rsidR="00733211" w:rsidRPr="002B0AD8">
        <w:rPr>
          <w:rFonts w:ascii="Times New Roman" w:hAnsi="Times New Roman" w:cs="Times New Roman"/>
          <w:sz w:val="24"/>
          <w:szCs w:val="24"/>
          <w:shd w:val="clear" w:color="auto" w:fill="FFFFFF"/>
        </w:rPr>
        <w:t xml:space="preserve">с </w:t>
      </w:r>
      <w:r w:rsidR="00343E8A" w:rsidRPr="002B0AD8">
        <w:rPr>
          <w:rFonts w:ascii="Times New Roman" w:hAnsi="Times New Roman" w:cs="Times New Roman"/>
          <w:sz w:val="24"/>
          <w:szCs w:val="24"/>
          <w:shd w:val="clear" w:color="auto" w:fill="FFFFFF"/>
        </w:rPr>
        <w:t>дублирова</w:t>
      </w:r>
      <w:r w:rsidR="00733211" w:rsidRPr="002B0AD8">
        <w:rPr>
          <w:rFonts w:ascii="Times New Roman" w:hAnsi="Times New Roman" w:cs="Times New Roman"/>
          <w:sz w:val="24"/>
          <w:szCs w:val="24"/>
          <w:shd w:val="clear" w:color="auto" w:fill="FFFFFF"/>
        </w:rPr>
        <w:t>нием информации</w:t>
      </w:r>
      <w:r w:rsidR="00343E8A" w:rsidRPr="002B0AD8">
        <w:rPr>
          <w:rFonts w:ascii="Times New Roman" w:hAnsi="Times New Roman" w:cs="Times New Roman"/>
          <w:sz w:val="24"/>
          <w:szCs w:val="24"/>
          <w:shd w:val="clear" w:color="auto" w:fill="FFFFFF"/>
        </w:rPr>
        <w:t xml:space="preserve"> на электронную почту: </w:t>
      </w:r>
      <w:r w:rsidR="00714EC8" w:rsidRPr="002B0AD8">
        <w:rPr>
          <w:rFonts w:ascii="Times New Roman" w:eastAsia="Times New Roman" w:hAnsi="Times New Roman" w:cs="Times New Roman"/>
          <w:sz w:val="24"/>
          <w:szCs w:val="24"/>
          <w:lang w:eastAsia="ru-RU"/>
        </w:rPr>
        <w:t>_________</w:t>
      </w:r>
      <w:r w:rsidR="00343E8A" w:rsidRPr="002B0AD8">
        <w:rPr>
          <w:rFonts w:ascii="Times New Roman" w:hAnsi="Times New Roman" w:cs="Times New Roman"/>
          <w:sz w:val="24"/>
          <w:szCs w:val="24"/>
          <w:shd w:val="clear" w:color="auto" w:fill="FFFFFF"/>
        </w:rPr>
        <w:t xml:space="preserve"> </w:t>
      </w:r>
      <w:r w:rsidR="00FE65EB" w:rsidRPr="002B0AD8">
        <w:rPr>
          <w:rFonts w:ascii="Times New Roman" w:hAnsi="Times New Roman" w:cs="Times New Roman"/>
          <w:sz w:val="24"/>
          <w:szCs w:val="24"/>
          <w:shd w:val="clear" w:color="auto" w:fill="FFFFFF"/>
        </w:rPr>
        <w:t>сканированн</w:t>
      </w:r>
      <w:r w:rsidR="000073FC" w:rsidRPr="002B0AD8">
        <w:rPr>
          <w:rFonts w:ascii="Times New Roman" w:hAnsi="Times New Roman" w:cs="Times New Roman"/>
          <w:sz w:val="24"/>
          <w:szCs w:val="24"/>
          <w:shd w:val="clear" w:color="auto" w:fill="FFFFFF"/>
        </w:rPr>
        <w:t>ые</w:t>
      </w:r>
      <w:r w:rsidR="00FE65EB" w:rsidRPr="002B0AD8">
        <w:rPr>
          <w:rFonts w:ascii="Times New Roman" w:hAnsi="Times New Roman" w:cs="Times New Roman"/>
          <w:sz w:val="24"/>
          <w:szCs w:val="24"/>
          <w:shd w:val="clear" w:color="auto" w:fill="FFFFFF"/>
        </w:rPr>
        <w:t xml:space="preserve"> копи</w:t>
      </w:r>
      <w:r w:rsidR="008F766E" w:rsidRPr="002B0AD8">
        <w:rPr>
          <w:rFonts w:ascii="Times New Roman" w:hAnsi="Times New Roman" w:cs="Times New Roman"/>
          <w:sz w:val="24"/>
          <w:szCs w:val="24"/>
          <w:shd w:val="clear" w:color="auto" w:fill="FFFFFF"/>
        </w:rPr>
        <w:t>и</w:t>
      </w:r>
      <w:r w:rsidR="00FE65EB" w:rsidRPr="002B0AD8">
        <w:rPr>
          <w:rFonts w:ascii="Times New Roman" w:hAnsi="Times New Roman" w:cs="Times New Roman"/>
          <w:sz w:val="24"/>
          <w:szCs w:val="24"/>
          <w:shd w:val="clear" w:color="auto" w:fill="FFFFFF"/>
        </w:rPr>
        <w:t xml:space="preserve"> </w:t>
      </w:r>
      <w:r w:rsidR="00B06CA6" w:rsidRPr="002B0AD8">
        <w:rPr>
          <w:rFonts w:ascii="Times New Roman" w:hAnsi="Times New Roman" w:cs="Times New Roman"/>
          <w:sz w:val="24"/>
          <w:szCs w:val="24"/>
          <w:shd w:val="clear" w:color="auto" w:fill="FFFFFF"/>
        </w:rPr>
        <w:t>отчетны</w:t>
      </w:r>
      <w:r w:rsidR="008F766E" w:rsidRPr="002B0AD8">
        <w:rPr>
          <w:rFonts w:ascii="Times New Roman" w:hAnsi="Times New Roman" w:cs="Times New Roman"/>
          <w:sz w:val="24"/>
          <w:szCs w:val="24"/>
          <w:shd w:val="clear" w:color="auto" w:fill="FFFFFF"/>
        </w:rPr>
        <w:t>х</w:t>
      </w:r>
      <w:r w:rsidR="00B06CA6" w:rsidRPr="002B0AD8">
        <w:rPr>
          <w:rFonts w:ascii="Times New Roman" w:hAnsi="Times New Roman" w:cs="Times New Roman"/>
          <w:sz w:val="24"/>
          <w:szCs w:val="24"/>
          <w:shd w:val="clear" w:color="auto" w:fill="FFFFFF"/>
        </w:rPr>
        <w:t xml:space="preserve"> </w:t>
      </w:r>
      <w:r w:rsidR="00871AD1" w:rsidRPr="002B0AD8">
        <w:rPr>
          <w:rFonts w:ascii="Times New Roman" w:hAnsi="Times New Roman" w:cs="Times New Roman"/>
          <w:sz w:val="24"/>
          <w:szCs w:val="24"/>
          <w:shd w:val="clear" w:color="auto" w:fill="FFFFFF"/>
        </w:rPr>
        <w:t xml:space="preserve">документов </w:t>
      </w:r>
      <w:r w:rsidR="008F766E" w:rsidRPr="002B0AD8">
        <w:rPr>
          <w:rFonts w:ascii="Times New Roman" w:hAnsi="Times New Roman" w:cs="Times New Roman"/>
          <w:sz w:val="24"/>
          <w:szCs w:val="24"/>
          <w:shd w:val="clear" w:color="auto" w:fill="FFFFFF"/>
        </w:rPr>
        <w:t>(</w:t>
      </w:r>
      <w:r w:rsidR="008F766E" w:rsidRPr="002B0AD8">
        <w:rPr>
          <w:rFonts w:ascii="Times New Roman" w:hAnsi="Times New Roman" w:cs="Times New Roman"/>
          <w:sz w:val="24"/>
          <w:szCs w:val="24"/>
        </w:rPr>
        <w:t>счёт-фактура, Товарная накладная</w:t>
      </w:r>
      <w:r w:rsidR="00871AD1" w:rsidRPr="002B0AD8">
        <w:rPr>
          <w:rFonts w:ascii="Times New Roman" w:hAnsi="Times New Roman" w:cs="Times New Roman"/>
          <w:sz w:val="24"/>
          <w:szCs w:val="24"/>
        </w:rPr>
        <w:t xml:space="preserve">, составленная по унифицированной форме № ТОРГ-12, </w:t>
      </w:r>
      <w:r w:rsidR="00871AD1" w:rsidRPr="002B0AD8">
        <w:rPr>
          <w:rFonts w:ascii="Times New Roman" w:hAnsi="Times New Roman" w:cs="Times New Roman"/>
          <w:bCs/>
          <w:sz w:val="24"/>
          <w:szCs w:val="24"/>
        </w:rPr>
        <w:t>реестр операций по Картам на объем и стоимость выбранного Топлива и др.</w:t>
      </w:r>
      <w:r w:rsidR="008F766E" w:rsidRPr="002B0AD8">
        <w:rPr>
          <w:rFonts w:ascii="Times New Roman" w:hAnsi="Times New Roman" w:cs="Times New Roman"/>
          <w:sz w:val="24"/>
          <w:szCs w:val="24"/>
          <w:shd w:val="clear" w:color="auto" w:fill="FFFFFF"/>
        </w:rPr>
        <w:t>)</w:t>
      </w:r>
      <w:r w:rsidR="00460C09" w:rsidRPr="002B0AD8">
        <w:rPr>
          <w:rFonts w:ascii="Times New Roman" w:hAnsi="Times New Roman" w:cs="Times New Roman"/>
          <w:sz w:val="24"/>
          <w:szCs w:val="24"/>
          <w:shd w:val="clear" w:color="auto" w:fill="FFFFFF"/>
        </w:rPr>
        <w:t>.</w:t>
      </w:r>
      <w:r w:rsidR="00FE65EB" w:rsidRPr="002B0AD8">
        <w:rPr>
          <w:rFonts w:ascii="Times New Roman" w:hAnsi="Times New Roman" w:cs="Times New Roman"/>
          <w:sz w:val="24"/>
          <w:szCs w:val="24"/>
          <w:shd w:val="clear" w:color="auto" w:fill="FFFFFF"/>
        </w:rPr>
        <w:t xml:space="preserve"> </w:t>
      </w:r>
    </w:p>
    <w:p w14:paraId="4B8A149A" w14:textId="6A7F6B4F" w:rsidR="00871AD1" w:rsidRPr="002B0AD8" w:rsidRDefault="00871AD1" w:rsidP="007E7342">
      <w:pPr>
        <w:pStyle w:val="ConsPlusNormal"/>
        <w:tabs>
          <w:tab w:val="left" w:pos="142"/>
        </w:tabs>
        <w:ind w:firstLine="709"/>
        <w:jc w:val="both"/>
        <w:rPr>
          <w:rFonts w:ascii="Times New Roman" w:hAnsi="Times New Roman" w:cs="Times New Roman"/>
          <w:sz w:val="24"/>
          <w:szCs w:val="24"/>
          <w:shd w:val="clear" w:color="auto" w:fill="FFFFFF"/>
        </w:rPr>
      </w:pPr>
      <w:r w:rsidRPr="002B0AD8">
        <w:rPr>
          <w:rFonts w:ascii="Times New Roman" w:hAnsi="Times New Roman" w:cs="Times New Roman"/>
          <w:sz w:val="24"/>
          <w:szCs w:val="24"/>
        </w:rPr>
        <w:t xml:space="preserve">Оригиналы подписанных Продавцом </w:t>
      </w:r>
      <w:r w:rsidRPr="002B0AD8">
        <w:rPr>
          <w:rFonts w:ascii="Times New Roman" w:hAnsi="Times New Roman" w:cs="Times New Roman"/>
          <w:sz w:val="24"/>
          <w:szCs w:val="24"/>
          <w:shd w:val="clear" w:color="auto" w:fill="FFFFFF"/>
        </w:rPr>
        <w:t>отчетных документов (</w:t>
      </w:r>
      <w:r w:rsidRPr="002B0AD8">
        <w:rPr>
          <w:rFonts w:ascii="Times New Roman" w:hAnsi="Times New Roman" w:cs="Times New Roman"/>
          <w:sz w:val="24"/>
          <w:szCs w:val="24"/>
        </w:rPr>
        <w:t xml:space="preserve">счёт-фактура, Товарная накладная, составленная по унифицированной форме № ТОРГ-12, </w:t>
      </w:r>
      <w:r w:rsidRPr="002B0AD8">
        <w:rPr>
          <w:rFonts w:ascii="Times New Roman" w:hAnsi="Times New Roman" w:cs="Times New Roman"/>
          <w:bCs/>
          <w:sz w:val="24"/>
          <w:szCs w:val="24"/>
        </w:rPr>
        <w:t>реестр операций по Картам на объем и стоимость выбранного Топлива и др.</w:t>
      </w:r>
      <w:r w:rsidRPr="002B0AD8">
        <w:rPr>
          <w:rFonts w:ascii="Times New Roman" w:hAnsi="Times New Roman" w:cs="Times New Roman"/>
          <w:sz w:val="24"/>
          <w:szCs w:val="24"/>
          <w:shd w:val="clear" w:color="auto" w:fill="FFFFFF"/>
        </w:rPr>
        <w:t>)</w:t>
      </w:r>
      <w:r w:rsidRPr="002B0AD8">
        <w:rPr>
          <w:rFonts w:ascii="Times New Roman" w:hAnsi="Times New Roman" w:cs="Times New Roman"/>
          <w:sz w:val="24"/>
          <w:szCs w:val="24"/>
        </w:rPr>
        <w:t>, должны быть переданы Покупателю не позднее 3 (третьего) числа месяца, следующего за отчетным.</w:t>
      </w:r>
    </w:p>
    <w:p w14:paraId="1E7B3C23" w14:textId="3CB8BADF" w:rsidR="00871AD1" w:rsidRPr="002B0AD8" w:rsidRDefault="005C438F" w:rsidP="00871AD1">
      <w:pPr>
        <w:widowControl w:val="0"/>
        <w:shd w:val="clear" w:color="auto" w:fill="FFFFFF"/>
        <w:tabs>
          <w:tab w:val="num" w:pos="993"/>
          <w:tab w:val="left" w:pos="1276"/>
          <w:tab w:val="left" w:pos="1843"/>
        </w:tabs>
        <w:suppressAutoHyphens w:val="0"/>
        <w:autoSpaceDE w:val="0"/>
        <w:autoSpaceDN w:val="0"/>
        <w:spacing w:after="0"/>
        <w:ind w:firstLine="720"/>
        <w:jc w:val="both"/>
        <w:rPr>
          <w:rFonts w:ascii="Times New Roman" w:hAnsi="Times New Roman" w:cs="Times New Roman"/>
          <w:sz w:val="24"/>
          <w:szCs w:val="24"/>
        </w:rPr>
      </w:pPr>
      <w:r w:rsidRPr="002B0AD8">
        <w:rPr>
          <w:rFonts w:ascii="Times New Roman" w:hAnsi="Times New Roman" w:cs="Times New Roman"/>
          <w:sz w:val="24"/>
          <w:szCs w:val="24"/>
          <w:shd w:val="clear" w:color="auto" w:fill="FFFFFF"/>
        </w:rPr>
        <w:t>3</w:t>
      </w:r>
      <w:r w:rsidR="00FE65EB" w:rsidRPr="002B0AD8">
        <w:rPr>
          <w:rFonts w:ascii="Times New Roman" w:hAnsi="Times New Roman" w:cs="Times New Roman"/>
          <w:sz w:val="24"/>
          <w:szCs w:val="24"/>
          <w:shd w:val="clear" w:color="auto" w:fill="FFFFFF"/>
        </w:rPr>
        <w:t>.</w:t>
      </w:r>
      <w:r w:rsidR="009C589A" w:rsidRPr="002B0AD8">
        <w:rPr>
          <w:rFonts w:ascii="Times New Roman" w:hAnsi="Times New Roman" w:cs="Times New Roman"/>
          <w:sz w:val="24"/>
          <w:szCs w:val="24"/>
          <w:shd w:val="clear" w:color="auto" w:fill="FFFFFF"/>
        </w:rPr>
        <w:t>1</w:t>
      </w:r>
      <w:r w:rsidR="000073FC" w:rsidRPr="002B0AD8">
        <w:rPr>
          <w:rFonts w:ascii="Times New Roman" w:hAnsi="Times New Roman" w:cs="Times New Roman"/>
          <w:sz w:val="24"/>
          <w:szCs w:val="24"/>
          <w:shd w:val="clear" w:color="auto" w:fill="FFFFFF"/>
        </w:rPr>
        <w:t>1</w:t>
      </w:r>
      <w:r w:rsidR="00FE65EB" w:rsidRPr="002B0AD8">
        <w:rPr>
          <w:rFonts w:ascii="Times New Roman" w:hAnsi="Times New Roman" w:cs="Times New Roman"/>
          <w:sz w:val="24"/>
          <w:szCs w:val="24"/>
          <w:shd w:val="clear" w:color="auto" w:fill="FFFFFF"/>
        </w:rPr>
        <w:t xml:space="preserve">. </w:t>
      </w:r>
      <w:r w:rsidR="00871AD1" w:rsidRPr="002B0AD8">
        <w:rPr>
          <w:rFonts w:ascii="Times New Roman" w:hAnsi="Times New Roman" w:cs="Times New Roman"/>
          <w:sz w:val="24"/>
          <w:szCs w:val="24"/>
          <w:shd w:val="clear" w:color="auto" w:fill="FFFFFF"/>
        </w:rPr>
        <w:t>Отчетные д</w:t>
      </w:r>
      <w:r w:rsidR="00871AD1" w:rsidRPr="002B0AD8">
        <w:rPr>
          <w:rFonts w:ascii="Times New Roman" w:hAnsi="Times New Roman" w:cs="Times New Roman"/>
          <w:sz w:val="24"/>
          <w:szCs w:val="24"/>
        </w:rPr>
        <w:t xml:space="preserve">окументы должны быть оформлены на имя Покупателя (грузополучателя). В случае непредставления необходимых документов Покупатель уведомляет об этом Продавца. Продавец обязан в течение 3 (Трех) календарных дней с момента получения данного уведомления Покупателя (грузополучателя), но не позднее 3-го числа месяца, следующего за месяцем, в котором была произведена выборка Топлива, представить недостающие копии документов Покупателю (грузополучателю), что не освобождает Продавца от ответственности, предусмотренной в пункте 6.4. настоящего Договора. </w:t>
      </w:r>
    </w:p>
    <w:p w14:paraId="78F15DD0" w14:textId="72030F64" w:rsidR="00871AD1" w:rsidRPr="002B0AD8" w:rsidRDefault="00871AD1" w:rsidP="00871AD1">
      <w:pPr>
        <w:widowControl w:val="0"/>
        <w:tabs>
          <w:tab w:val="left" w:pos="142"/>
        </w:tabs>
        <w:spacing w:after="0"/>
        <w:ind w:firstLine="709"/>
        <w:jc w:val="both"/>
        <w:rPr>
          <w:rFonts w:ascii="Times New Roman" w:hAnsi="Times New Roman" w:cs="Times New Roman"/>
          <w:sz w:val="24"/>
          <w:szCs w:val="24"/>
          <w:shd w:val="clear" w:color="auto" w:fill="FFFFFF"/>
        </w:rPr>
      </w:pPr>
      <w:r w:rsidRPr="002B0AD8">
        <w:rPr>
          <w:rFonts w:ascii="Times New Roman" w:hAnsi="Times New Roman" w:cs="Times New Roman"/>
          <w:sz w:val="24"/>
          <w:szCs w:val="24"/>
        </w:rPr>
        <w:t xml:space="preserve">В случае наличия ошибок и иных неточностей в указанных документах Покупатель (грузополучатель) уведомляет об этом Продавца в течение 2 (Двух) календарных дней с даты получения от Продавца документов, подтверждающих выборку Топлива в отчетном периоде. В таком уведомлении Покупатель (грузополучатель) должен указать способ устранения ошибок и иных неточностей в указанных документах. Продавец обязан в течение 2 (Двух) календарных дней с момента получения данного уведомления от Покупателя (грузополучателя) устранить ошибки и иные неточности в таких документах и представить исправленные документы Покупателю, что не освобождает </w:t>
      </w:r>
      <w:r w:rsidR="000073FC" w:rsidRPr="002B0AD8">
        <w:rPr>
          <w:rFonts w:ascii="Times New Roman" w:hAnsi="Times New Roman" w:cs="Times New Roman"/>
          <w:sz w:val="24"/>
          <w:szCs w:val="24"/>
        </w:rPr>
        <w:t>Продавца</w:t>
      </w:r>
      <w:r w:rsidRPr="002B0AD8">
        <w:rPr>
          <w:rFonts w:ascii="Times New Roman" w:hAnsi="Times New Roman" w:cs="Times New Roman"/>
          <w:sz w:val="24"/>
          <w:szCs w:val="24"/>
        </w:rPr>
        <w:t xml:space="preserve"> от ответственности, предусмотренной пунктом </w:t>
      </w:r>
      <w:r w:rsidR="000073FC" w:rsidRPr="002B0AD8">
        <w:rPr>
          <w:rFonts w:ascii="Times New Roman" w:hAnsi="Times New Roman" w:cs="Times New Roman"/>
          <w:sz w:val="24"/>
          <w:szCs w:val="24"/>
        </w:rPr>
        <w:t>6.4.</w:t>
      </w:r>
      <w:r w:rsidRPr="002B0AD8">
        <w:rPr>
          <w:rFonts w:ascii="Times New Roman" w:hAnsi="Times New Roman" w:cs="Times New Roman"/>
          <w:sz w:val="24"/>
          <w:szCs w:val="24"/>
        </w:rPr>
        <w:t xml:space="preserve"> настоящего Договора.</w:t>
      </w:r>
    </w:p>
    <w:p w14:paraId="71C29991" w14:textId="0B1C2957" w:rsidR="00D07F91" w:rsidRPr="002B0AD8" w:rsidRDefault="00871AD1" w:rsidP="007E7342">
      <w:pPr>
        <w:widowControl w:val="0"/>
        <w:tabs>
          <w:tab w:val="left" w:pos="142"/>
        </w:tabs>
        <w:spacing w:after="0"/>
        <w:ind w:firstLine="709"/>
        <w:jc w:val="both"/>
        <w:rPr>
          <w:rFonts w:ascii="Times New Roman" w:eastAsia="Andale Sans UI" w:hAnsi="Times New Roman" w:cs="Times New Roman"/>
          <w:kern w:val="1"/>
          <w:sz w:val="24"/>
          <w:szCs w:val="24"/>
        </w:rPr>
      </w:pPr>
      <w:r w:rsidRPr="002B0AD8">
        <w:rPr>
          <w:rFonts w:ascii="Times New Roman" w:hAnsi="Times New Roman" w:cs="Times New Roman"/>
          <w:sz w:val="24"/>
          <w:szCs w:val="24"/>
          <w:shd w:val="clear" w:color="auto" w:fill="FFFFFF"/>
        </w:rPr>
        <w:t>3.1</w:t>
      </w:r>
      <w:r w:rsidR="000073FC" w:rsidRPr="002B0AD8">
        <w:rPr>
          <w:rFonts w:ascii="Times New Roman" w:hAnsi="Times New Roman" w:cs="Times New Roman"/>
          <w:sz w:val="24"/>
          <w:szCs w:val="24"/>
          <w:shd w:val="clear" w:color="auto" w:fill="FFFFFF"/>
        </w:rPr>
        <w:t>2</w:t>
      </w:r>
      <w:r w:rsidRPr="002B0AD8">
        <w:rPr>
          <w:rFonts w:ascii="Times New Roman" w:hAnsi="Times New Roman" w:cs="Times New Roman"/>
          <w:sz w:val="24"/>
          <w:szCs w:val="24"/>
          <w:shd w:val="clear" w:color="auto" w:fill="FFFFFF"/>
        </w:rPr>
        <w:t>.</w:t>
      </w:r>
      <w:r w:rsidR="000073FC" w:rsidRPr="002B0AD8">
        <w:rPr>
          <w:rFonts w:ascii="Times New Roman" w:hAnsi="Times New Roman" w:cs="Times New Roman"/>
          <w:sz w:val="24"/>
          <w:szCs w:val="24"/>
        </w:rPr>
        <w:t xml:space="preserve"> В течение 10 (десяти) рабочих дней с даты получения Покупателем оригиналов товарных накладных ТОРГ-12, а также документов согласно п. 3.4. Договора, Покупатель обязан рассмотреть их со своей стороны и подписать или представить Продавцу мотивированные замечания</w:t>
      </w:r>
      <w:r w:rsidR="00D07F91" w:rsidRPr="002B0AD8">
        <w:rPr>
          <w:rFonts w:ascii="Times New Roman" w:eastAsia="Andale Sans UI" w:hAnsi="Times New Roman" w:cs="Times New Roman"/>
          <w:kern w:val="1"/>
          <w:sz w:val="24"/>
          <w:szCs w:val="24"/>
        </w:rPr>
        <w:t>.</w:t>
      </w:r>
    </w:p>
    <w:p w14:paraId="1AA7DE98" w14:textId="0767D95B" w:rsidR="000073FC" w:rsidRPr="002B0AD8" w:rsidRDefault="000073FC" w:rsidP="000073FC">
      <w:pPr>
        <w:pStyle w:val="ConsPlusNormal"/>
        <w:tabs>
          <w:tab w:val="left" w:pos="142"/>
        </w:tabs>
        <w:ind w:firstLine="709"/>
        <w:jc w:val="both"/>
        <w:rPr>
          <w:rFonts w:ascii="Times New Roman" w:hAnsi="Times New Roman" w:cs="Times New Roman"/>
          <w:sz w:val="24"/>
          <w:szCs w:val="24"/>
        </w:rPr>
      </w:pPr>
      <w:r w:rsidRPr="002B0AD8">
        <w:rPr>
          <w:rFonts w:ascii="Times New Roman" w:hAnsi="Times New Roman" w:cs="Times New Roman"/>
          <w:sz w:val="24"/>
          <w:szCs w:val="24"/>
          <w:shd w:val="clear" w:color="auto" w:fill="FFFFFF"/>
        </w:rPr>
        <w:t xml:space="preserve">3.13. </w:t>
      </w:r>
      <w:r w:rsidRPr="002B0AD8">
        <w:rPr>
          <w:rFonts w:ascii="Times New Roman" w:hAnsi="Times New Roman" w:cs="Times New Roman"/>
          <w:sz w:val="24"/>
          <w:szCs w:val="24"/>
        </w:rPr>
        <w:t>По требованию Покупателя, Покупатель и Продавец обязаны оформить акт сверки взаиморасчетов в срок до 20 (двадцатого) числа месяца, следующего за датой получения П Продавцом такого требования Покупателя.</w:t>
      </w:r>
    </w:p>
    <w:p w14:paraId="797CC7B4" w14:textId="21CC5666" w:rsidR="000073FC" w:rsidRPr="002B0AD8" w:rsidRDefault="000073FC" w:rsidP="000073FC">
      <w:pPr>
        <w:widowControl w:val="0"/>
        <w:shd w:val="clear" w:color="auto" w:fill="FFFFFF"/>
        <w:tabs>
          <w:tab w:val="left" w:pos="0"/>
          <w:tab w:val="left" w:pos="1276"/>
          <w:tab w:val="left" w:pos="1843"/>
        </w:tabs>
        <w:suppressAutoHyphens w:val="0"/>
        <w:autoSpaceDE w:val="0"/>
        <w:autoSpaceDN w:val="0"/>
        <w:spacing w:after="0"/>
        <w:ind w:firstLine="709"/>
        <w:jc w:val="both"/>
        <w:rPr>
          <w:rFonts w:ascii="Times New Roman" w:hAnsi="Times New Roman" w:cs="Times New Roman"/>
          <w:sz w:val="24"/>
          <w:szCs w:val="24"/>
        </w:rPr>
      </w:pPr>
      <w:r w:rsidRPr="002B0AD8">
        <w:rPr>
          <w:rFonts w:ascii="Times New Roman" w:hAnsi="Times New Roman" w:cs="Times New Roman"/>
          <w:sz w:val="24"/>
          <w:szCs w:val="24"/>
        </w:rPr>
        <w:t xml:space="preserve">3.14. Продавец в течение всего периода действия Договора не позднее 5 (Пятого) числа месяца, следующего за каждым отчетным кварталом, направляет в адрес Покупателя, </w:t>
      </w:r>
      <w:r w:rsidRPr="002B0AD8">
        <w:rPr>
          <w:rFonts w:ascii="Times New Roman" w:hAnsi="Times New Roman" w:cs="Times New Roman"/>
          <w:sz w:val="24"/>
          <w:szCs w:val="24"/>
        </w:rPr>
        <w:lastRenderedPageBreak/>
        <w:t xml:space="preserve">оформленный со своей стороны акт сверки расчетов. Покупатель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Продавцу 1 (Один) экземпляр надлежаще оформленного акта сверки расчетов. </w:t>
      </w:r>
    </w:p>
    <w:p w14:paraId="43064917" w14:textId="77777777" w:rsidR="000073FC" w:rsidRPr="002B0AD8" w:rsidRDefault="000073FC" w:rsidP="000073FC">
      <w:pPr>
        <w:shd w:val="clear" w:color="auto" w:fill="FFFFFF"/>
        <w:tabs>
          <w:tab w:val="left" w:pos="540"/>
          <w:tab w:val="num" w:pos="851"/>
          <w:tab w:val="num" w:pos="993"/>
          <w:tab w:val="left" w:pos="1276"/>
        </w:tabs>
        <w:spacing w:after="0"/>
        <w:ind w:firstLine="709"/>
        <w:jc w:val="both"/>
        <w:rPr>
          <w:rFonts w:ascii="Times New Roman" w:hAnsi="Times New Roman" w:cs="Times New Roman"/>
          <w:sz w:val="24"/>
          <w:szCs w:val="24"/>
        </w:rPr>
      </w:pPr>
      <w:r w:rsidRPr="002B0AD8">
        <w:rPr>
          <w:rFonts w:ascii="Times New Roman" w:hAnsi="Times New Roman" w:cs="Times New Roman"/>
          <w:sz w:val="24"/>
          <w:szCs w:val="24"/>
        </w:rPr>
        <w:t>В течение 10 (Десяти) календарных дней с даты, наступившей позднее из нижеуказанных:</w:t>
      </w:r>
    </w:p>
    <w:p w14:paraId="632EC534" w14:textId="0BA0971B" w:rsidR="000073FC" w:rsidRPr="002B0AD8" w:rsidRDefault="000073FC" w:rsidP="000073FC">
      <w:pPr>
        <w:shd w:val="clear" w:color="auto" w:fill="FFFFFF"/>
        <w:tabs>
          <w:tab w:val="left" w:pos="540"/>
          <w:tab w:val="num" w:pos="851"/>
          <w:tab w:val="num" w:pos="993"/>
          <w:tab w:val="left" w:pos="1276"/>
        </w:tabs>
        <w:spacing w:after="0"/>
        <w:ind w:firstLine="709"/>
        <w:jc w:val="both"/>
        <w:rPr>
          <w:rFonts w:ascii="Times New Roman" w:hAnsi="Times New Roman" w:cs="Times New Roman"/>
          <w:sz w:val="24"/>
          <w:szCs w:val="24"/>
        </w:rPr>
      </w:pPr>
      <w:r w:rsidRPr="002B0AD8">
        <w:rPr>
          <w:rFonts w:ascii="Times New Roman" w:hAnsi="Times New Roman" w:cs="Times New Roman"/>
          <w:sz w:val="24"/>
          <w:szCs w:val="24"/>
        </w:rPr>
        <w:t xml:space="preserve">– </w:t>
      </w:r>
      <w:r w:rsidR="00724E94" w:rsidRPr="002B0AD8">
        <w:rPr>
          <w:rFonts w:ascii="Times New Roman" w:hAnsi="Times New Roman" w:cs="Times New Roman"/>
          <w:sz w:val="24"/>
          <w:szCs w:val="24"/>
        </w:rPr>
        <w:t xml:space="preserve">дата </w:t>
      </w:r>
      <w:r w:rsidR="00724E94" w:rsidRPr="002B0AD8">
        <w:rPr>
          <w:rFonts w:ascii="Times New Roman" w:hAnsi="Times New Roman" w:cs="Times New Roman"/>
          <w:sz w:val="24"/>
          <w:szCs w:val="24"/>
          <w:shd w:val="clear" w:color="auto" w:fill="FFFFFF"/>
        </w:rPr>
        <w:t>выборки Покупателем (Держателем карт) Лимита топлива (объема топлива превышающего общую стоимость Договора</w:t>
      </w:r>
      <w:r w:rsidRPr="002B0AD8">
        <w:rPr>
          <w:rFonts w:ascii="Times New Roman" w:hAnsi="Times New Roman" w:cs="Times New Roman"/>
          <w:sz w:val="24"/>
          <w:szCs w:val="24"/>
        </w:rPr>
        <w:t>;</w:t>
      </w:r>
    </w:p>
    <w:p w14:paraId="14505188" w14:textId="4DD3791D" w:rsidR="000073FC" w:rsidRPr="002B0AD8" w:rsidRDefault="000073FC" w:rsidP="000073FC">
      <w:pPr>
        <w:shd w:val="clear" w:color="auto" w:fill="FFFFFF"/>
        <w:tabs>
          <w:tab w:val="left" w:pos="540"/>
          <w:tab w:val="num" w:pos="851"/>
          <w:tab w:val="num" w:pos="993"/>
          <w:tab w:val="left" w:pos="1276"/>
        </w:tabs>
        <w:spacing w:after="0"/>
        <w:ind w:firstLine="709"/>
        <w:jc w:val="both"/>
        <w:rPr>
          <w:rFonts w:ascii="Times New Roman" w:hAnsi="Times New Roman" w:cs="Times New Roman"/>
          <w:sz w:val="24"/>
          <w:szCs w:val="24"/>
        </w:rPr>
      </w:pPr>
      <w:r w:rsidRPr="002B0AD8">
        <w:rPr>
          <w:rFonts w:ascii="Times New Roman" w:hAnsi="Times New Roman" w:cs="Times New Roman"/>
          <w:sz w:val="24"/>
          <w:szCs w:val="24"/>
        </w:rPr>
        <w:t>– дата совершения Покупателем последнего платежа, предусмотренного пунктом 3.4. настоящего Договора;</w:t>
      </w:r>
    </w:p>
    <w:p w14:paraId="26D4A1C3" w14:textId="3124A5C5" w:rsidR="000073FC" w:rsidRPr="002B0AD8" w:rsidRDefault="000073FC" w:rsidP="000073FC">
      <w:pPr>
        <w:pStyle w:val="ConsPlusNormal"/>
        <w:tabs>
          <w:tab w:val="left" w:pos="142"/>
        </w:tabs>
        <w:ind w:firstLine="709"/>
        <w:jc w:val="both"/>
        <w:rPr>
          <w:rFonts w:ascii="Times New Roman" w:hAnsi="Times New Roman" w:cs="Times New Roman"/>
          <w:sz w:val="24"/>
          <w:szCs w:val="24"/>
        </w:rPr>
      </w:pPr>
      <w:r w:rsidRPr="002B0AD8">
        <w:rPr>
          <w:rFonts w:ascii="Times New Roman" w:hAnsi="Times New Roman" w:cs="Times New Roman"/>
          <w:sz w:val="24"/>
          <w:szCs w:val="24"/>
        </w:rPr>
        <w:t>Продавец направляет Покупателю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14:paraId="14A1B4F5" w14:textId="77777777" w:rsidR="000073FC" w:rsidRPr="002B0AD8" w:rsidRDefault="000073FC" w:rsidP="007E7342">
      <w:pPr>
        <w:widowControl w:val="0"/>
        <w:tabs>
          <w:tab w:val="left" w:pos="142"/>
        </w:tabs>
        <w:spacing w:after="0"/>
        <w:ind w:firstLine="709"/>
        <w:jc w:val="both"/>
        <w:rPr>
          <w:rFonts w:ascii="Times New Roman" w:eastAsia="Andale Sans UI" w:hAnsi="Times New Roman" w:cs="Times New Roman"/>
          <w:kern w:val="1"/>
          <w:sz w:val="24"/>
          <w:szCs w:val="24"/>
        </w:rPr>
      </w:pPr>
    </w:p>
    <w:p w14:paraId="3A7537F8" w14:textId="77777777" w:rsidR="00747C34" w:rsidRPr="002B0AD8" w:rsidRDefault="00747C34" w:rsidP="00E430C1">
      <w:pPr>
        <w:pStyle w:val="ConsPlusNormal"/>
        <w:ind w:firstLine="0"/>
        <w:rPr>
          <w:rFonts w:ascii="Times New Roman" w:hAnsi="Times New Roman" w:cs="Times New Roman"/>
          <w:b/>
          <w:sz w:val="24"/>
          <w:szCs w:val="24"/>
        </w:rPr>
      </w:pPr>
    </w:p>
    <w:p w14:paraId="608AF2D7" w14:textId="1B899E99" w:rsidR="00AC1002" w:rsidRPr="002B0AD8" w:rsidRDefault="00AC1002" w:rsidP="00E430C1">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ПОРЯДОК ИСПОЛНЕНИЯ ОБЯЗАТЕЛЬ</w:t>
      </w:r>
      <w:r w:rsidR="00CF1011" w:rsidRPr="002B0AD8">
        <w:rPr>
          <w:rFonts w:ascii="Times New Roman" w:hAnsi="Times New Roman" w:cs="Times New Roman"/>
          <w:b/>
          <w:sz w:val="24"/>
          <w:szCs w:val="24"/>
        </w:rPr>
        <w:t>СТВ, ПРАВА И ОБЯЗАННОСТИ СТОРОН</w:t>
      </w:r>
    </w:p>
    <w:p w14:paraId="4D931246" w14:textId="6B5375FD"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 xml:space="preserve">.1. Качество Топлива должно подтверждаться паспортом качества и сертификатами качества, выданными заводом-изготовителем. Качество Топлива должно соответствовать требованиям, предъявляемым к данному виду Топлива в соответствии с действующим законодательством. </w:t>
      </w:r>
    </w:p>
    <w:p w14:paraId="1E30DE0D" w14:textId="13297E9F"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.2.При наличии разногласий Сторон о количестве</w:t>
      </w:r>
      <w:r w:rsidR="003506A4" w:rsidRPr="002B0AD8">
        <w:rPr>
          <w:rFonts w:ascii="Times New Roman" w:hAnsi="Times New Roman" w:cs="Times New Roman"/>
          <w:sz w:val="24"/>
          <w:szCs w:val="24"/>
        </w:rPr>
        <w:t xml:space="preserve"> и стоимости</w:t>
      </w:r>
      <w:r w:rsidR="00AC1002" w:rsidRPr="002B0AD8">
        <w:rPr>
          <w:rFonts w:ascii="Times New Roman" w:hAnsi="Times New Roman" w:cs="Times New Roman"/>
          <w:sz w:val="24"/>
          <w:szCs w:val="24"/>
        </w:rPr>
        <w:t xml:space="preserve"> </w:t>
      </w:r>
      <w:r w:rsidR="003506A4" w:rsidRPr="002B0AD8">
        <w:rPr>
          <w:rFonts w:ascii="Times New Roman" w:hAnsi="Times New Roman" w:cs="Times New Roman"/>
          <w:sz w:val="24"/>
          <w:szCs w:val="24"/>
        </w:rPr>
        <w:t>проданного Покупателю</w:t>
      </w:r>
      <w:r w:rsidR="00AC1002" w:rsidRPr="002B0AD8">
        <w:rPr>
          <w:rFonts w:ascii="Times New Roman" w:hAnsi="Times New Roman" w:cs="Times New Roman"/>
          <w:sz w:val="24"/>
          <w:szCs w:val="24"/>
        </w:rPr>
        <w:t xml:space="preserve"> Топлива достаточным доказательством факта отпуска и/или количества отпущенного Топлива является кассовый чек</w:t>
      </w:r>
      <w:r w:rsidR="003506A4" w:rsidRPr="002B0AD8">
        <w:rPr>
          <w:rFonts w:ascii="Times New Roman" w:hAnsi="Times New Roman" w:cs="Times New Roman"/>
          <w:sz w:val="24"/>
          <w:szCs w:val="24"/>
        </w:rPr>
        <w:t>/чеки</w:t>
      </w:r>
      <w:r w:rsidR="00AC1002" w:rsidRPr="002B0AD8">
        <w:rPr>
          <w:rFonts w:ascii="Times New Roman" w:hAnsi="Times New Roman" w:cs="Times New Roman"/>
          <w:sz w:val="24"/>
          <w:szCs w:val="24"/>
        </w:rPr>
        <w:t xml:space="preserve">, </w:t>
      </w:r>
      <w:r w:rsidR="003506A4" w:rsidRPr="002B0AD8">
        <w:rPr>
          <w:rFonts w:ascii="Times New Roman" w:hAnsi="Times New Roman" w:cs="Times New Roman"/>
          <w:sz w:val="24"/>
          <w:szCs w:val="24"/>
        </w:rPr>
        <w:t>выданный/</w:t>
      </w:r>
      <w:proofErr w:type="spellStart"/>
      <w:r w:rsidR="003506A4" w:rsidRPr="002B0AD8">
        <w:rPr>
          <w:rFonts w:ascii="Times New Roman" w:hAnsi="Times New Roman" w:cs="Times New Roman"/>
          <w:sz w:val="24"/>
          <w:szCs w:val="24"/>
        </w:rPr>
        <w:t>ые</w:t>
      </w:r>
      <w:proofErr w:type="spellEnd"/>
      <w:r w:rsidR="003506A4"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 при отпуске Топлива, и информация из электронной базы данных терминалов, установленных на </w:t>
      </w:r>
      <w:r w:rsidR="003506A4" w:rsidRPr="002B0AD8">
        <w:rPr>
          <w:rFonts w:ascii="Times New Roman" w:hAnsi="Times New Roman" w:cs="Times New Roman"/>
          <w:sz w:val="24"/>
          <w:szCs w:val="24"/>
        </w:rPr>
        <w:t xml:space="preserve">соответствующих </w:t>
      </w:r>
      <w:r w:rsidR="00AC1002" w:rsidRPr="002B0AD8">
        <w:rPr>
          <w:rFonts w:ascii="Times New Roman" w:hAnsi="Times New Roman" w:cs="Times New Roman"/>
          <w:sz w:val="24"/>
          <w:szCs w:val="24"/>
        </w:rPr>
        <w:t>АЗС, при этом вышеуказанные факты могут быть подтверждены и иными доказательствами в соответствии с законодательством</w:t>
      </w:r>
      <w:r w:rsidR="003506A4" w:rsidRPr="002B0AD8">
        <w:rPr>
          <w:rFonts w:ascii="Times New Roman" w:hAnsi="Times New Roman" w:cs="Times New Roman"/>
          <w:sz w:val="24"/>
          <w:szCs w:val="24"/>
        </w:rPr>
        <w:t xml:space="preserve"> России</w:t>
      </w:r>
      <w:r w:rsidR="00AC1002" w:rsidRPr="002B0AD8">
        <w:rPr>
          <w:rFonts w:ascii="Times New Roman" w:hAnsi="Times New Roman" w:cs="Times New Roman"/>
          <w:sz w:val="24"/>
          <w:szCs w:val="24"/>
        </w:rPr>
        <w:t xml:space="preserve">. </w:t>
      </w:r>
    </w:p>
    <w:p w14:paraId="53C34B4C" w14:textId="1654A86D"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 xml:space="preserve">.3. Обязанности </w:t>
      </w:r>
      <w:r w:rsidR="003506A4" w:rsidRPr="002B0AD8">
        <w:rPr>
          <w:rFonts w:ascii="Times New Roman" w:hAnsi="Times New Roman" w:cs="Times New Roman"/>
          <w:sz w:val="24"/>
          <w:szCs w:val="24"/>
        </w:rPr>
        <w:t>С</w:t>
      </w:r>
      <w:r w:rsidR="00AC1002" w:rsidRPr="002B0AD8">
        <w:rPr>
          <w:rFonts w:ascii="Times New Roman" w:hAnsi="Times New Roman" w:cs="Times New Roman"/>
          <w:sz w:val="24"/>
          <w:szCs w:val="24"/>
        </w:rPr>
        <w:t xml:space="preserve">торон: </w:t>
      </w:r>
    </w:p>
    <w:p w14:paraId="062C93C1" w14:textId="48CE144C"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.3.1.</w:t>
      </w:r>
      <w:r w:rsidR="00BA65BA"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Покупатель обязан: </w:t>
      </w:r>
    </w:p>
    <w:p w14:paraId="772D113A" w14:textId="652D69BE"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-перечислить на расчетный счет Продавца денежные с</w:t>
      </w:r>
      <w:r w:rsidR="00E163C4" w:rsidRPr="002B0AD8">
        <w:rPr>
          <w:rFonts w:ascii="Times New Roman" w:hAnsi="Times New Roman" w:cs="Times New Roman"/>
          <w:sz w:val="24"/>
          <w:szCs w:val="24"/>
        </w:rPr>
        <w:t xml:space="preserve">редства </w:t>
      </w:r>
      <w:r w:rsidR="00D34AFA" w:rsidRPr="002B0AD8">
        <w:rPr>
          <w:rFonts w:ascii="Times New Roman" w:hAnsi="Times New Roman" w:cs="Times New Roman"/>
          <w:sz w:val="24"/>
          <w:szCs w:val="24"/>
        </w:rPr>
        <w:t xml:space="preserve">за отпущенное </w:t>
      </w:r>
      <w:r w:rsidR="00E163C4" w:rsidRPr="002B0AD8">
        <w:rPr>
          <w:rFonts w:ascii="Times New Roman" w:hAnsi="Times New Roman" w:cs="Times New Roman"/>
          <w:sz w:val="24"/>
          <w:szCs w:val="24"/>
        </w:rPr>
        <w:t>Топливо</w:t>
      </w:r>
      <w:r w:rsidRPr="002B0AD8">
        <w:rPr>
          <w:rFonts w:ascii="Times New Roman" w:hAnsi="Times New Roman" w:cs="Times New Roman"/>
          <w:sz w:val="24"/>
          <w:szCs w:val="24"/>
        </w:rPr>
        <w:t xml:space="preserve"> согласно </w:t>
      </w:r>
      <w:r w:rsidR="005C438F" w:rsidRPr="002B0AD8">
        <w:rPr>
          <w:rFonts w:ascii="Times New Roman" w:hAnsi="Times New Roman" w:cs="Times New Roman"/>
          <w:sz w:val="24"/>
          <w:szCs w:val="24"/>
        </w:rPr>
        <w:t>статье 3</w:t>
      </w:r>
      <w:r w:rsidRPr="002B0AD8">
        <w:rPr>
          <w:rFonts w:ascii="Times New Roman" w:hAnsi="Times New Roman" w:cs="Times New Roman"/>
          <w:sz w:val="24"/>
          <w:szCs w:val="24"/>
        </w:rPr>
        <w:t xml:space="preserve"> Договора;</w:t>
      </w:r>
    </w:p>
    <w:p w14:paraId="16FACE2A" w14:textId="5FDC4B65"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w:t>
      </w:r>
      <w:r w:rsidR="003506A4" w:rsidRPr="002B0AD8">
        <w:rPr>
          <w:rFonts w:ascii="Times New Roman" w:hAnsi="Times New Roman" w:cs="Times New Roman"/>
          <w:sz w:val="24"/>
          <w:szCs w:val="24"/>
        </w:rPr>
        <w:t>обеспечить получение Держателями Карт</w:t>
      </w:r>
      <w:r w:rsidRPr="002B0AD8">
        <w:rPr>
          <w:rFonts w:ascii="Times New Roman" w:hAnsi="Times New Roman" w:cs="Times New Roman"/>
          <w:sz w:val="24"/>
          <w:szCs w:val="24"/>
        </w:rPr>
        <w:t xml:space="preserve"> </w:t>
      </w:r>
      <w:r w:rsidR="003506A4" w:rsidRPr="002B0AD8">
        <w:rPr>
          <w:rFonts w:ascii="Times New Roman" w:hAnsi="Times New Roman" w:cs="Times New Roman"/>
          <w:sz w:val="24"/>
          <w:szCs w:val="24"/>
        </w:rPr>
        <w:t xml:space="preserve">соответствующих </w:t>
      </w:r>
      <w:r w:rsidRPr="002B0AD8">
        <w:rPr>
          <w:rFonts w:ascii="Times New Roman" w:hAnsi="Times New Roman" w:cs="Times New Roman"/>
          <w:sz w:val="24"/>
          <w:szCs w:val="24"/>
        </w:rPr>
        <w:t>кассовы</w:t>
      </w:r>
      <w:r w:rsidR="003506A4" w:rsidRPr="002B0AD8">
        <w:rPr>
          <w:rFonts w:ascii="Times New Roman" w:hAnsi="Times New Roman" w:cs="Times New Roman"/>
          <w:sz w:val="24"/>
          <w:szCs w:val="24"/>
        </w:rPr>
        <w:t>х</w:t>
      </w:r>
      <w:r w:rsidRPr="002B0AD8">
        <w:rPr>
          <w:rFonts w:ascii="Times New Roman" w:hAnsi="Times New Roman" w:cs="Times New Roman"/>
          <w:sz w:val="24"/>
          <w:szCs w:val="24"/>
        </w:rPr>
        <w:t xml:space="preserve"> чек</w:t>
      </w:r>
      <w:r w:rsidR="003506A4" w:rsidRPr="002B0AD8">
        <w:rPr>
          <w:rFonts w:ascii="Times New Roman" w:hAnsi="Times New Roman" w:cs="Times New Roman"/>
          <w:sz w:val="24"/>
          <w:szCs w:val="24"/>
        </w:rPr>
        <w:t>ов</w:t>
      </w:r>
      <w:r w:rsidRPr="002B0AD8">
        <w:rPr>
          <w:rFonts w:ascii="Times New Roman" w:hAnsi="Times New Roman" w:cs="Times New Roman"/>
          <w:sz w:val="24"/>
          <w:szCs w:val="24"/>
        </w:rPr>
        <w:t xml:space="preserve"> на АЗС; </w:t>
      </w:r>
    </w:p>
    <w:p w14:paraId="2EC3F0E8" w14:textId="58012799"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-рассматривать и подписывать акты сверки расчетов, скреплять </w:t>
      </w:r>
      <w:r w:rsidR="003506A4" w:rsidRPr="002B0AD8">
        <w:rPr>
          <w:rFonts w:ascii="Times New Roman" w:hAnsi="Times New Roman" w:cs="Times New Roman"/>
          <w:sz w:val="24"/>
          <w:szCs w:val="24"/>
        </w:rPr>
        <w:t xml:space="preserve">их </w:t>
      </w:r>
      <w:r w:rsidRPr="002B0AD8">
        <w:rPr>
          <w:rFonts w:ascii="Times New Roman" w:hAnsi="Times New Roman" w:cs="Times New Roman"/>
          <w:sz w:val="24"/>
          <w:szCs w:val="24"/>
        </w:rPr>
        <w:t xml:space="preserve">печатью и направлять Продавцу </w:t>
      </w:r>
      <w:r w:rsidR="003506A4" w:rsidRPr="002B0AD8">
        <w:rPr>
          <w:rFonts w:ascii="Times New Roman" w:hAnsi="Times New Roman" w:cs="Times New Roman"/>
          <w:sz w:val="24"/>
          <w:szCs w:val="24"/>
        </w:rPr>
        <w:t>один</w:t>
      </w:r>
      <w:r w:rsidRPr="002B0AD8">
        <w:rPr>
          <w:rFonts w:ascii="Times New Roman" w:hAnsi="Times New Roman" w:cs="Times New Roman"/>
          <w:sz w:val="24"/>
          <w:szCs w:val="24"/>
        </w:rPr>
        <w:t xml:space="preserve"> экземпляр </w:t>
      </w:r>
      <w:r w:rsidR="003506A4" w:rsidRPr="002B0AD8">
        <w:rPr>
          <w:rFonts w:ascii="Times New Roman" w:hAnsi="Times New Roman" w:cs="Times New Roman"/>
          <w:sz w:val="24"/>
          <w:szCs w:val="24"/>
        </w:rPr>
        <w:t xml:space="preserve">соответствующим образом оформленного и подписанного Сторонами акта сверки расчётов </w:t>
      </w:r>
      <w:r w:rsidRPr="002B0AD8">
        <w:rPr>
          <w:rFonts w:ascii="Times New Roman" w:hAnsi="Times New Roman" w:cs="Times New Roman"/>
          <w:sz w:val="24"/>
          <w:szCs w:val="24"/>
        </w:rPr>
        <w:t xml:space="preserve">в </w:t>
      </w:r>
      <w:r w:rsidR="00724E94" w:rsidRPr="002B0AD8">
        <w:rPr>
          <w:rFonts w:ascii="Times New Roman" w:hAnsi="Times New Roman" w:cs="Times New Roman"/>
          <w:sz w:val="24"/>
          <w:szCs w:val="24"/>
        </w:rPr>
        <w:t>сроки и порядке</w:t>
      </w:r>
      <w:r w:rsidRPr="002B0AD8">
        <w:rPr>
          <w:rFonts w:ascii="Times New Roman" w:hAnsi="Times New Roman" w:cs="Times New Roman"/>
          <w:sz w:val="24"/>
          <w:szCs w:val="24"/>
        </w:rPr>
        <w:t>, установленны</w:t>
      </w:r>
      <w:r w:rsidR="00724E94" w:rsidRPr="002B0AD8">
        <w:rPr>
          <w:rFonts w:ascii="Times New Roman" w:hAnsi="Times New Roman" w:cs="Times New Roman"/>
          <w:sz w:val="24"/>
          <w:szCs w:val="24"/>
        </w:rPr>
        <w:t>х</w:t>
      </w:r>
      <w:r w:rsidRPr="002B0AD8">
        <w:rPr>
          <w:rFonts w:ascii="Times New Roman" w:hAnsi="Times New Roman" w:cs="Times New Roman"/>
          <w:sz w:val="24"/>
          <w:szCs w:val="24"/>
        </w:rPr>
        <w:t xml:space="preserve"> Договором;</w:t>
      </w:r>
    </w:p>
    <w:p w14:paraId="2DFDD158" w14:textId="77777777"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-вести учет выборки Топлива (на основании кассовых чеков, представляемых Держателями карт, осуществляющими выборку Топлива);</w:t>
      </w:r>
    </w:p>
    <w:p w14:paraId="7D54E75E" w14:textId="40C50C02" w:rsidR="00AC1002" w:rsidRPr="002B0AD8" w:rsidRDefault="00AC1002" w:rsidP="00E14855">
      <w:pPr>
        <w:pStyle w:val="ConsPlusNormal"/>
        <w:ind w:firstLine="0"/>
        <w:jc w:val="both"/>
        <w:rPr>
          <w:rFonts w:ascii="Times New Roman" w:hAnsi="Times New Roman" w:cs="Times New Roman"/>
          <w:sz w:val="24"/>
          <w:szCs w:val="24"/>
        </w:rPr>
      </w:pPr>
      <w:r w:rsidRPr="002B0AD8">
        <w:rPr>
          <w:rFonts w:ascii="Times New Roman" w:hAnsi="Times New Roman" w:cs="Times New Roman"/>
          <w:sz w:val="24"/>
          <w:szCs w:val="24"/>
        </w:rPr>
        <w:t xml:space="preserve"> </w:t>
      </w:r>
      <w:r w:rsidRPr="002B0AD8">
        <w:rPr>
          <w:rFonts w:ascii="Times New Roman" w:hAnsi="Times New Roman" w:cs="Times New Roman"/>
          <w:sz w:val="24"/>
          <w:szCs w:val="24"/>
        </w:rPr>
        <w:tab/>
        <w:t xml:space="preserve">-заблаговременно предоставлять в офис Продавца Карты или информацию, в случае изменений содержащуюся в них информации (лимит по карте, виды топлива, и т.п.) для внесения соответствующих корректировок. Указанная информация сообщается по тел. </w:t>
      </w:r>
      <w:r w:rsidR="00CF7D94" w:rsidRPr="002B0AD8">
        <w:rPr>
          <w:rFonts w:ascii="Times New Roman" w:eastAsia="Times New Roman" w:hAnsi="Times New Roman" w:cs="Times New Roman"/>
          <w:sz w:val="24"/>
          <w:szCs w:val="24"/>
          <w:lang w:eastAsia="ru-RU"/>
        </w:rPr>
        <w:t>_________</w:t>
      </w:r>
      <w:r w:rsidRPr="002B0AD8">
        <w:rPr>
          <w:rFonts w:ascii="Times New Roman" w:hAnsi="Times New Roman" w:cs="Times New Roman"/>
          <w:sz w:val="24"/>
          <w:szCs w:val="24"/>
        </w:rPr>
        <w:t>, либо по адресу электронной почты</w:t>
      </w:r>
      <w:r w:rsidR="00294118" w:rsidRPr="002B0AD8">
        <w:rPr>
          <w:rFonts w:ascii="Times New Roman" w:hAnsi="Times New Roman" w:cs="Times New Roman"/>
          <w:sz w:val="24"/>
          <w:szCs w:val="24"/>
        </w:rPr>
        <w:t>:</w:t>
      </w:r>
      <w:r w:rsidRPr="002B0AD8">
        <w:rPr>
          <w:rFonts w:ascii="Times New Roman" w:hAnsi="Times New Roman" w:cs="Times New Roman"/>
          <w:sz w:val="24"/>
          <w:szCs w:val="24"/>
        </w:rPr>
        <w:t xml:space="preserve"> </w:t>
      </w:r>
      <w:r w:rsidR="00C06FB3" w:rsidRPr="002B0AD8">
        <w:rPr>
          <w:rFonts w:ascii="Times New Roman" w:eastAsia="Times New Roman" w:hAnsi="Times New Roman" w:cs="Times New Roman"/>
          <w:sz w:val="24"/>
          <w:szCs w:val="24"/>
          <w:lang w:eastAsia="ru-RU"/>
        </w:rPr>
        <w:t>_________</w:t>
      </w:r>
      <w:r w:rsidR="00354130" w:rsidRPr="002B0AD8">
        <w:rPr>
          <w:rFonts w:ascii="Times New Roman" w:hAnsi="Times New Roman" w:cs="Times New Roman"/>
          <w:sz w:val="24"/>
          <w:szCs w:val="24"/>
        </w:rPr>
        <w:t>;</w:t>
      </w:r>
      <w:r w:rsidRPr="002B0AD8">
        <w:rPr>
          <w:rFonts w:ascii="Times New Roman" w:hAnsi="Times New Roman" w:cs="Times New Roman"/>
          <w:sz w:val="24"/>
          <w:szCs w:val="24"/>
        </w:rPr>
        <w:t xml:space="preserve"> </w:t>
      </w:r>
    </w:p>
    <w:p w14:paraId="3D3D0F83" w14:textId="486EDC8E"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сообщать Продавцу об утрате Карты посредством направления Продавцу письменного (факсимильного) сообщения с целью ее блокировки</w:t>
      </w:r>
      <w:r w:rsidR="00E163C4" w:rsidRPr="002B0AD8">
        <w:rPr>
          <w:rFonts w:ascii="Times New Roman" w:hAnsi="Times New Roman" w:cs="Times New Roman"/>
          <w:sz w:val="24"/>
          <w:szCs w:val="24"/>
        </w:rPr>
        <w:t xml:space="preserve">. Указанная информация сообщается по тел. </w:t>
      </w:r>
      <w:r w:rsidR="00385861" w:rsidRPr="002B0AD8">
        <w:rPr>
          <w:rFonts w:ascii="Times New Roman" w:eastAsia="Times New Roman" w:hAnsi="Times New Roman" w:cs="Times New Roman"/>
          <w:sz w:val="24"/>
          <w:szCs w:val="24"/>
          <w:lang w:eastAsia="ru-RU"/>
        </w:rPr>
        <w:t>_________</w:t>
      </w:r>
      <w:r w:rsidR="00E163C4" w:rsidRPr="002B0AD8">
        <w:rPr>
          <w:rFonts w:ascii="Times New Roman" w:hAnsi="Times New Roman" w:cs="Times New Roman"/>
          <w:sz w:val="24"/>
          <w:szCs w:val="24"/>
        </w:rPr>
        <w:t>, либо по адресу электронной почты</w:t>
      </w:r>
      <w:r w:rsidR="00294118" w:rsidRPr="002B0AD8">
        <w:rPr>
          <w:rFonts w:ascii="Times New Roman" w:hAnsi="Times New Roman" w:cs="Times New Roman"/>
          <w:sz w:val="24"/>
          <w:szCs w:val="24"/>
        </w:rPr>
        <w:t>:</w:t>
      </w:r>
      <w:r w:rsidR="00E163C4" w:rsidRPr="002B0AD8">
        <w:rPr>
          <w:rFonts w:ascii="Times New Roman" w:hAnsi="Times New Roman" w:cs="Times New Roman"/>
          <w:sz w:val="24"/>
          <w:szCs w:val="24"/>
        </w:rPr>
        <w:t xml:space="preserve"> </w:t>
      </w:r>
      <w:r w:rsidR="00385861" w:rsidRPr="002B0AD8">
        <w:rPr>
          <w:rFonts w:ascii="Times New Roman" w:eastAsia="Times New Roman" w:hAnsi="Times New Roman" w:cs="Times New Roman"/>
          <w:sz w:val="24"/>
          <w:szCs w:val="24"/>
          <w:lang w:eastAsia="ru-RU"/>
        </w:rPr>
        <w:t>_________</w:t>
      </w:r>
      <w:r w:rsidR="00354130" w:rsidRPr="002B0AD8">
        <w:rPr>
          <w:rFonts w:ascii="Times New Roman" w:hAnsi="Times New Roman" w:cs="Times New Roman"/>
          <w:sz w:val="24"/>
          <w:szCs w:val="24"/>
        </w:rPr>
        <w:t>;</w:t>
      </w:r>
      <w:r w:rsidRPr="002B0AD8">
        <w:rPr>
          <w:rFonts w:ascii="Times New Roman" w:hAnsi="Times New Roman" w:cs="Times New Roman"/>
          <w:sz w:val="24"/>
          <w:szCs w:val="24"/>
        </w:rPr>
        <w:t xml:space="preserve">  </w:t>
      </w:r>
    </w:p>
    <w:p w14:paraId="6A88F2EC" w14:textId="6900B718"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при </w:t>
      </w:r>
      <w:r w:rsidR="007E7D29" w:rsidRPr="002B0AD8">
        <w:rPr>
          <w:rFonts w:ascii="Times New Roman" w:hAnsi="Times New Roman" w:cs="Times New Roman"/>
          <w:sz w:val="24"/>
          <w:szCs w:val="24"/>
        </w:rPr>
        <w:t xml:space="preserve">окончании срока действия Договора, в том числе </w:t>
      </w:r>
      <w:r w:rsidRPr="002B0AD8">
        <w:rPr>
          <w:rFonts w:ascii="Times New Roman" w:hAnsi="Times New Roman" w:cs="Times New Roman"/>
          <w:sz w:val="24"/>
          <w:szCs w:val="24"/>
        </w:rPr>
        <w:t xml:space="preserve">расторжении </w:t>
      </w:r>
      <w:r w:rsidR="007E7D29" w:rsidRPr="002B0AD8">
        <w:rPr>
          <w:rFonts w:ascii="Times New Roman" w:hAnsi="Times New Roman" w:cs="Times New Roman"/>
          <w:sz w:val="24"/>
          <w:szCs w:val="24"/>
        </w:rPr>
        <w:t>Д</w:t>
      </w:r>
      <w:r w:rsidRPr="002B0AD8">
        <w:rPr>
          <w:rFonts w:ascii="Times New Roman" w:hAnsi="Times New Roman" w:cs="Times New Roman"/>
          <w:sz w:val="24"/>
          <w:szCs w:val="24"/>
        </w:rPr>
        <w:t xml:space="preserve">оговора возвратить Продавцу </w:t>
      </w:r>
      <w:r w:rsidR="007E7D29" w:rsidRPr="002B0AD8">
        <w:rPr>
          <w:rFonts w:ascii="Times New Roman" w:hAnsi="Times New Roman" w:cs="Times New Roman"/>
          <w:sz w:val="24"/>
          <w:szCs w:val="24"/>
        </w:rPr>
        <w:t>полученные от него</w:t>
      </w:r>
      <w:r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К</w:t>
      </w:r>
      <w:r w:rsidRPr="002B0AD8">
        <w:rPr>
          <w:rFonts w:ascii="Times New Roman" w:hAnsi="Times New Roman" w:cs="Times New Roman"/>
          <w:sz w:val="24"/>
          <w:szCs w:val="24"/>
        </w:rPr>
        <w:t>арт</w:t>
      </w:r>
      <w:r w:rsidR="007E7D29" w:rsidRPr="002B0AD8">
        <w:rPr>
          <w:rFonts w:ascii="Times New Roman" w:hAnsi="Times New Roman" w:cs="Times New Roman"/>
          <w:sz w:val="24"/>
          <w:szCs w:val="24"/>
        </w:rPr>
        <w:t>ы</w:t>
      </w:r>
      <w:r w:rsidRPr="002B0AD8">
        <w:rPr>
          <w:rFonts w:ascii="Times New Roman" w:hAnsi="Times New Roman" w:cs="Times New Roman"/>
          <w:sz w:val="24"/>
          <w:szCs w:val="24"/>
        </w:rPr>
        <w:t xml:space="preserve"> по </w:t>
      </w:r>
      <w:r w:rsidR="007E7D29" w:rsidRPr="002B0AD8">
        <w:rPr>
          <w:rFonts w:ascii="Times New Roman" w:hAnsi="Times New Roman" w:cs="Times New Roman"/>
          <w:sz w:val="24"/>
          <w:szCs w:val="24"/>
        </w:rPr>
        <w:t xml:space="preserve">соответствующему </w:t>
      </w:r>
      <w:r w:rsidRPr="002B0AD8">
        <w:rPr>
          <w:rFonts w:ascii="Times New Roman" w:hAnsi="Times New Roman" w:cs="Times New Roman"/>
          <w:sz w:val="24"/>
          <w:szCs w:val="24"/>
        </w:rPr>
        <w:t xml:space="preserve">акту </w:t>
      </w:r>
      <w:r w:rsidR="007E7D29" w:rsidRPr="002B0AD8">
        <w:rPr>
          <w:rFonts w:ascii="Times New Roman" w:hAnsi="Times New Roman" w:cs="Times New Roman"/>
          <w:sz w:val="24"/>
          <w:szCs w:val="24"/>
        </w:rPr>
        <w:t>сдачи-</w:t>
      </w:r>
      <w:r w:rsidRPr="002B0AD8">
        <w:rPr>
          <w:rFonts w:ascii="Times New Roman" w:hAnsi="Times New Roman" w:cs="Times New Roman"/>
          <w:sz w:val="24"/>
          <w:szCs w:val="24"/>
        </w:rPr>
        <w:t>прием</w:t>
      </w:r>
      <w:r w:rsidR="007E7D29" w:rsidRPr="002B0AD8">
        <w:rPr>
          <w:rFonts w:ascii="Times New Roman" w:hAnsi="Times New Roman" w:cs="Times New Roman"/>
          <w:sz w:val="24"/>
          <w:szCs w:val="24"/>
        </w:rPr>
        <w:t>ки</w:t>
      </w:r>
      <w:r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 xml:space="preserve">подписанному Сторонами, </w:t>
      </w:r>
      <w:r w:rsidRPr="002B0AD8">
        <w:rPr>
          <w:rFonts w:ascii="Times New Roman" w:hAnsi="Times New Roman" w:cs="Times New Roman"/>
          <w:sz w:val="24"/>
          <w:szCs w:val="24"/>
        </w:rPr>
        <w:t>либо в случае утраты</w:t>
      </w:r>
      <w:r w:rsidR="007E7D29" w:rsidRPr="002B0AD8">
        <w:rPr>
          <w:rFonts w:ascii="Times New Roman" w:hAnsi="Times New Roman" w:cs="Times New Roman"/>
          <w:sz w:val="24"/>
          <w:szCs w:val="24"/>
        </w:rPr>
        <w:t xml:space="preserve"> любой из Карт</w:t>
      </w:r>
      <w:r w:rsidRPr="002B0AD8">
        <w:rPr>
          <w:rFonts w:ascii="Times New Roman" w:hAnsi="Times New Roman" w:cs="Times New Roman"/>
          <w:sz w:val="24"/>
          <w:szCs w:val="24"/>
        </w:rPr>
        <w:t xml:space="preserve">, по </w:t>
      </w:r>
      <w:r w:rsidR="007E7D29" w:rsidRPr="002B0AD8">
        <w:rPr>
          <w:rFonts w:ascii="Times New Roman" w:hAnsi="Times New Roman" w:cs="Times New Roman"/>
          <w:sz w:val="24"/>
          <w:szCs w:val="24"/>
        </w:rPr>
        <w:t xml:space="preserve">письменному </w:t>
      </w:r>
      <w:r w:rsidRPr="002B0AD8">
        <w:rPr>
          <w:rFonts w:ascii="Times New Roman" w:hAnsi="Times New Roman" w:cs="Times New Roman"/>
          <w:sz w:val="24"/>
          <w:szCs w:val="24"/>
        </w:rPr>
        <w:t xml:space="preserve">требованию Продавца </w:t>
      </w:r>
      <w:r w:rsidR="00E163C4" w:rsidRPr="002B0AD8">
        <w:rPr>
          <w:rFonts w:ascii="Times New Roman" w:hAnsi="Times New Roman" w:cs="Times New Roman"/>
          <w:sz w:val="24"/>
          <w:szCs w:val="24"/>
        </w:rPr>
        <w:t xml:space="preserve">оплатить </w:t>
      </w:r>
      <w:r w:rsidRPr="002B0AD8">
        <w:rPr>
          <w:rFonts w:ascii="Times New Roman" w:hAnsi="Times New Roman" w:cs="Times New Roman"/>
          <w:sz w:val="24"/>
          <w:szCs w:val="24"/>
        </w:rPr>
        <w:t xml:space="preserve">стоимость </w:t>
      </w:r>
      <w:r w:rsidR="007E7D29" w:rsidRPr="002B0AD8">
        <w:rPr>
          <w:rFonts w:ascii="Times New Roman" w:hAnsi="Times New Roman" w:cs="Times New Roman"/>
          <w:sz w:val="24"/>
          <w:szCs w:val="24"/>
        </w:rPr>
        <w:t xml:space="preserve">такой </w:t>
      </w:r>
      <w:r w:rsidRPr="002B0AD8">
        <w:rPr>
          <w:rFonts w:ascii="Times New Roman" w:hAnsi="Times New Roman" w:cs="Times New Roman"/>
          <w:sz w:val="24"/>
          <w:szCs w:val="24"/>
        </w:rPr>
        <w:t>карты</w:t>
      </w:r>
      <w:r w:rsidR="00C056F3" w:rsidRPr="002B0AD8">
        <w:rPr>
          <w:rFonts w:ascii="Times New Roman" w:hAnsi="Times New Roman" w:cs="Times New Roman"/>
          <w:sz w:val="24"/>
          <w:szCs w:val="24"/>
        </w:rPr>
        <w:t xml:space="preserve"> согласно п.</w:t>
      </w:r>
      <w:r w:rsidR="00724E94"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2</w:t>
      </w:r>
      <w:r w:rsidR="00C056F3" w:rsidRPr="002B0AD8">
        <w:rPr>
          <w:rFonts w:ascii="Times New Roman" w:hAnsi="Times New Roman" w:cs="Times New Roman"/>
          <w:sz w:val="24"/>
          <w:szCs w:val="24"/>
        </w:rPr>
        <w:t>.5</w:t>
      </w:r>
      <w:r w:rsidRPr="002B0AD8">
        <w:rPr>
          <w:rFonts w:ascii="Times New Roman" w:hAnsi="Times New Roman" w:cs="Times New Roman"/>
          <w:sz w:val="24"/>
          <w:szCs w:val="24"/>
        </w:rPr>
        <w:t xml:space="preserve">. </w:t>
      </w:r>
      <w:r w:rsidR="007E7D29" w:rsidRPr="002B0AD8">
        <w:rPr>
          <w:rFonts w:ascii="Times New Roman" w:hAnsi="Times New Roman" w:cs="Times New Roman"/>
          <w:sz w:val="24"/>
          <w:szCs w:val="24"/>
        </w:rPr>
        <w:t>Договора</w:t>
      </w:r>
    </w:p>
    <w:p w14:paraId="22DC3BE0" w14:textId="5DDD5085"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 xml:space="preserve">.3.2. Покупатель вправе: </w:t>
      </w:r>
    </w:p>
    <w:p w14:paraId="785FF9E9" w14:textId="15035A75" w:rsidR="00C65E8D" w:rsidRPr="002B0AD8" w:rsidRDefault="00AC1002" w:rsidP="00D21BAD">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lastRenderedPageBreak/>
        <w:t xml:space="preserve">- передавать Карту для использования по прямому назначению любому лицу (Держателю Карты) по своему усмотрению посредством вручения. </w:t>
      </w:r>
    </w:p>
    <w:p w14:paraId="3CB1F9D2" w14:textId="12C9B36D" w:rsidR="00C65E8D" w:rsidRPr="002B0AD8" w:rsidRDefault="00C65E8D" w:rsidP="00C056F3">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в любое время получать информацию о доступном лимите.</w:t>
      </w:r>
    </w:p>
    <w:p w14:paraId="57AC9FEA" w14:textId="0E66F06F" w:rsidR="00AC1002"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 xml:space="preserve">.3.3. Продавец обязан: </w:t>
      </w:r>
    </w:p>
    <w:p w14:paraId="147FB2A5" w14:textId="1E229E4E"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передать Покупателю Карты в порядке и на условиях настоящего </w:t>
      </w:r>
      <w:r w:rsidR="007E7D29" w:rsidRPr="002B0AD8">
        <w:rPr>
          <w:rFonts w:ascii="Times New Roman" w:hAnsi="Times New Roman" w:cs="Times New Roman"/>
          <w:sz w:val="24"/>
          <w:szCs w:val="24"/>
        </w:rPr>
        <w:t>Д</w:t>
      </w:r>
      <w:r w:rsidRPr="002B0AD8">
        <w:rPr>
          <w:rFonts w:ascii="Times New Roman" w:hAnsi="Times New Roman" w:cs="Times New Roman"/>
          <w:sz w:val="24"/>
          <w:szCs w:val="24"/>
        </w:rPr>
        <w:t xml:space="preserve">оговора. </w:t>
      </w:r>
    </w:p>
    <w:p w14:paraId="01F5273B" w14:textId="77777777"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вносить изменения, содержащиеся на Карте не позднее 48 часов, после получения информации о произошедшем изменении. </w:t>
      </w:r>
    </w:p>
    <w:p w14:paraId="34EEBA42" w14:textId="311FD0DB" w:rsidR="00AC1002" w:rsidRPr="002B0AD8" w:rsidRDefault="00294118"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w:t>
      </w:r>
      <w:r w:rsidR="00AC1002" w:rsidRPr="002B0AD8">
        <w:rPr>
          <w:rFonts w:ascii="Times New Roman" w:hAnsi="Times New Roman" w:cs="Times New Roman"/>
          <w:sz w:val="24"/>
          <w:szCs w:val="24"/>
        </w:rPr>
        <w:t xml:space="preserve"> осуществлять отпуск Топлива </w:t>
      </w:r>
      <w:r w:rsidR="007E7D29" w:rsidRPr="002B0AD8">
        <w:rPr>
          <w:rFonts w:ascii="Times New Roman" w:hAnsi="Times New Roman" w:cs="Times New Roman"/>
          <w:sz w:val="24"/>
          <w:szCs w:val="24"/>
        </w:rPr>
        <w:t>Держателям Карт</w:t>
      </w:r>
      <w:r w:rsidR="00AC1002" w:rsidRPr="002B0AD8">
        <w:rPr>
          <w:rFonts w:ascii="Times New Roman" w:hAnsi="Times New Roman" w:cs="Times New Roman"/>
          <w:sz w:val="24"/>
          <w:szCs w:val="24"/>
        </w:rPr>
        <w:t xml:space="preserve"> на АЗС, указанных в приложении</w:t>
      </w:r>
      <w:r w:rsidR="00552200" w:rsidRPr="002B0AD8">
        <w:rPr>
          <w:rFonts w:ascii="Times New Roman" w:hAnsi="Times New Roman" w:cs="Times New Roman"/>
          <w:sz w:val="24"/>
          <w:szCs w:val="24"/>
        </w:rPr>
        <w:t xml:space="preserve"> № 1</w:t>
      </w:r>
      <w:r w:rsidR="00AC1002" w:rsidRPr="002B0AD8">
        <w:rPr>
          <w:rFonts w:ascii="Times New Roman" w:hAnsi="Times New Roman" w:cs="Times New Roman"/>
          <w:sz w:val="24"/>
          <w:szCs w:val="24"/>
        </w:rPr>
        <w:t xml:space="preserve"> к </w:t>
      </w:r>
      <w:r w:rsidR="00ED5DC5" w:rsidRPr="002B0AD8">
        <w:rPr>
          <w:rFonts w:ascii="Times New Roman" w:hAnsi="Times New Roman" w:cs="Times New Roman"/>
          <w:sz w:val="24"/>
          <w:szCs w:val="24"/>
        </w:rPr>
        <w:t xml:space="preserve">настоящему договору, в пределах </w:t>
      </w:r>
      <w:r w:rsidRPr="002B0AD8">
        <w:rPr>
          <w:rFonts w:ascii="Times New Roman" w:hAnsi="Times New Roman" w:cs="Times New Roman"/>
          <w:sz w:val="24"/>
          <w:szCs w:val="24"/>
        </w:rPr>
        <w:t xml:space="preserve">установленного </w:t>
      </w:r>
      <w:r w:rsidR="00ED5DC5" w:rsidRPr="002B0AD8">
        <w:rPr>
          <w:rFonts w:ascii="Times New Roman" w:hAnsi="Times New Roman" w:cs="Times New Roman"/>
          <w:sz w:val="24"/>
          <w:szCs w:val="24"/>
        </w:rPr>
        <w:t>Лимита т</w:t>
      </w:r>
      <w:r w:rsidR="00AC1002" w:rsidRPr="002B0AD8">
        <w:rPr>
          <w:rFonts w:ascii="Times New Roman" w:hAnsi="Times New Roman" w:cs="Times New Roman"/>
          <w:sz w:val="24"/>
          <w:szCs w:val="24"/>
        </w:rPr>
        <w:t xml:space="preserve">оплива; </w:t>
      </w:r>
    </w:p>
    <w:p w14:paraId="456C35D1" w14:textId="6DEC1FB8"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 - выда</w:t>
      </w:r>
      <w:r w:rsidR="007E7D29" w:rsidRPr="002B0AD8">
        <w:rPr>
          <w:rFonts w:ascii="Times New Roman" w:hAnsi="Times New Roman" w:cs="Times New Roman"/>
          <w:sz w:val="24"/>
          <w:szCs w:val="24"/>
        </w:rPr>
        <w:t>ва</w:t>
      </w:r>
      <w:r w:rsidRPr="002B0AD8">
        <w:rPr>
          <w:rFonts w:ascii="Times New Roman" w:hAnsi="Times New Roman" w:cs="Times New Roman"/>
          <w:sz w:val="24"/>
          <w:szCs w:val="24"/>
        </w:rPr>
        <w:t xml:space="preserve">ть </w:t>
      </w:r>
      <w:r w:rsidR="007E7D29" w:rsidRPr="002B0AD8">
        <w:rPr>
          <w:rFonts w:ascii="Times New Roman" w:hAnsi="Times New Roman" w:cs="Times New Roman"/>
          <w:sz w:val="24"/>
          <w:szCs w:val="24"/>
        </w:rPr>
        <w:t>Д</w:t>
      </w:r>
      <w:r w:rsidRPr="002B0AD8">
        <w:rPr>
          <w:rFonts w:ascii="Times New Roman" w:hAnsi="Times New Roman" w:cs="Times New Roman"/>
          <w:sz w:val="24"/>
          <w:szCs w:val="24"/>
        </w:rPr>
        <w:t xml:space="preserve">ержателю карты </w:t>
      </w:r>
      <w:r w:rsidR="007E7D29" w:rsidRPr="002B0AD8">
        <w:rPr>
          <w:rFonts w:ascii="Times New Roman" w:hAnsi="Times New Roman" w:cs="Times New Roman"/>
          <w:sz w:val="24"/>
          <w:szCs w:val="24"/>
        </w:rPr>
        <w:t xml:space="preserve">при отпуске Топлива соответствующий </w:t>
      </w:r>
      <w:r w:rsidRPr="002B0AD8">
        <w:rPr>
          <w:rFonts w:ascii="Times New Roman" w:hAnsi="Times New Roman" w:cs="Times New Roman"/>
          <w:sz w:val="24"/>
          <w:szCs w:val="24"/>
        </w:rPr>
        <w:t>кассовый чек в соответствии с техническими требованиями к электронным контрольно-кассовым машинам для осуществления денежных расчетов с населением в сфере торговли нефтепродуктами и газовым топливом, утв. Решением Государственной межведомственной экспертной комиссии по контрольно-кассовым машинам протокол № 14 от 10.11.1994</w:t>
      </w:r>
      <w:r w:rsidR="00106316" w:rsidRPr="002B0AD8">
        <w:rPr>
          <w:rFonts w:ascii="Times New Roman" w:hAnsi="Times New Roman" w:cs="Times New Roman"/>
          <w:sz w:val="24"/>
          <w:szCs w:val="24"/>
        </w:rPr>
        <w:t>;</w:t>
      </w:r>
      <w:r w:rsidRPr="002B0AD8">
        <w:rPr>
          <w:rFonts w:ascii="Times New Roman" w:hAnsi="Times New Roman" w:cs="Times New Roman"/>
          <w:sz w:val="24"/>
          <w:szCs w:val="24"/>
        </w:rPr>
        <w:t xml:space="preserve"> </w:t>
      </w:r>
    </w:p>
    <w:p w14:paraId="75576A55" w14:textId="2E3FAE7B" w:rsidR="00AC1002" w:rsidRPr="002B0AD8" w:rsidRDefault="00AC1002" w:rsidP="007E7342">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блокировать Карту в течение 1 (одного) рабочего дня с момента получения факсимильного или письменного сообщения Покупателя об ее утере. Течение срока по блокировке утерянной карты начинается в день, следующий за днем по</w:t>
      </w:r>
      <w:r w:rsidR="00AD517B" w:rsidRPr="002B0AD8">
        <w:rPr>
          <w:rFonts w:ascii="Times New Roman" w:hAnsi="Times New Roman" w:cs="Times New Roman"/>
          <w:sz w:val="24"/>
          <w:szCs w:val="24"/>
        </w:rPr>
        <w:t>лучения сообщения от Покупателя.</w:t>
      </w:r>
      <w:r w:rsidRPr="002B0AD8">
        <w:rPr>
          <w:rFonts w:ascii="Times New Roman" w:hAnsi="Times New Roman" w:cs="Times New Roman"/>
          <w:sz w:val="24"/>
          <w:szCs w:val="24"/>
        </w:rPr>
        <w:t xml:space="preserve"> </w:t>
      </w:r>
    </w:p>
    <w:p w14:paraId="359743A7" w14:textId="5C1562DF" w:rsidR="00E163C4" w:rsidRPr="002B0AD8" w:rsidRDefault="005C438F"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4</w:t>
      </w:r>
      <w:r w:rsidR="00AC1002" w:rsidRPr="002B0AD8">
        <w:rPr>
          <w:rFonts w:ascii="Times New Roman" w:hAnsi="Times New Roman" w:cs="Times New Roman"/>
          <w:sz w:val="24"/>
          <w:szCs w:val="24"/>
        </w:rPr>
        <w:t>.3.4.</w:t>
      </w:r>
      <w:r w:rsidR="00BA65BA"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Продавец вправе:  </w:t>
      </w:r>
      <w:r w:rsidR="00AD517B" w:rsidRPr="002B0AD8">
        <w:rPr>
          <w:rFonts w:ascii="Times New Roman" w:hAnsi="Times New Roman" w:cs="Times New Roman"/>
          <w:sz w:val="24"/>
          <w:szCs w:val="24"/>
        </w:rPr>
        <w:t xml:space="preserve"> </w:t>
      </w:r>
    </w:p>
    <w:p w14:paraId="070B326A" w14:textId="5C576F46" w:rsidR="00AC1002" w:rsidRPr="002B0AD8" w:rsidRDefault="00E163C4"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w:t>
      </w:r>
      <w:r w:rsidR="0003455C" w:rsidRPr="002B0AD8">
        <w:rPr>
          <w:rFonts w:ascii="Times New Roman" w:hAnsi="Times New Roman" w:cs="Times New Roman"/>
          <w:sz w:val="24"/>
          <w:szCs w:val="24"/>
        </w:rPr>
        <w:t xml:space="preserve"> </w:t>
      </w:r>
      <w:r w:rsidRPr="002B0AD8">
        <w:rPr>
          <w:rFonts w:ascii="Times New Roman" w:hAnsi="Times New Roman" w:cs="Times New Roman"/>
          <w:sz w:val="24"/>
          <w:szCs w:val="24"/>
        </w:rPr>
        <w:t>п</w:t>
      </w:r>
      <w:r w:rsidR="00AC1002" w:rsidRPr="002B0AD8">
        <w:rPr>
          <w:rFonts w:ascii="Times New Roman" w:hAnsi="Times New Roman" w:cs="Times New Roman"/>
          <w:sz w:val="24"/>
          <w:szCs w:val="24"/>
        </w:rPr>
        <w:t xml:space="preserve">риостанавливать отпуск Топлива в случае </w:t>
      </w:r>
      <w:r w:rsidR="00F64DBA" w:rsidRPr="002B0AD8">
        <w:rPr>
          <w:rFonts w:ascii="Times New Roman" w:hAnsi="Times New Roman" w:cs="Times New Roman"/>
          <w:sz w:val="24"/>
          <w:szCs w:val="24"/>
        </w:rPr>
        <w:t>превышения лимита топлива</w:t>
      </w:r>
      <w:r w:rsidR="001E695B" w:rsidRPr="002B0AD8">
        <w:rPr>
          <w:rFonts w:ascii="Times New Roman" w:hAnsi="Times New Roman" w:cs="Times New Roman"/>
          <w:sz w:val="24"/>
          <w:szCs w:val="24"/>
        </w:rPr>
        <w:t xml:space="preserve"> или в случае нарушения Покупателем ср</w:t>
      </w:r>
      <w:r w:rsidR="000C5A78" w:rsidRPr="002B0AD8">
        <w:rPr>
          <w:rFonts w:ascii="Times New Roman" w:hAnsi="Times New Roman" w:cs="Times New Roman"/>
          <w:sz w:val="24"/>
          <w:szCs w:val="24"/>
        </w:rPr>
        <w:t>ока оплаты, установленного п.</w:t>
      </w:r>
      <w:r w:rsidR="004334A5" w:rsidRPr="002B0AD8">
        <w:rPr>
          <w:rFonts w:ascii="Times New Roman" w:hAnsi="Times New Roman" w:cs="Times New Roman"/>
          <w:sz w:val="24"/>
          <w:szCs w:val="24"/>
        </w:rPr>
        <w:t xml:space="preserve"> </w:t>
      </w:r>
      <w:r w:rsidR="00106316" w:rsidRPr="002B0AD8">
        <w:rPr>
          <w:rFonts w:ascii="Times New Roman" w:hAnsi="Times New Roman" w:cs="Times New Roman"/>
          <w:sz w:val="24"/>
          <w:szCs w:val="24"/>
        </w:rPr>
        <w:t>3</w:t>
      </w:r>
      <w:r w:rsidR="000C5A78" w:rsidRPr="002B0AD8">
        <w:rPr>
          <w:rFonts w:ascii="Times New Roman" w:hAnsi="Times New Roman" w:cs="Times New Roman"/>
          <w:sz w:val="24"/>
          <w:szCs w:val="24"/>
        </w:rPr>
        <w:t>.4</w:t>
      </w:r>
      <w:r w:rsidR="001E695B" w:rsidRPr="002B0AD8">
        <w:rPr>
          <w:rFonts w:ascii="Times New Roman" w:hAnsi="Times New Roman" w:cs="Times New Roman"/>
          <w:sz w:val="24"/>
          <w:szCs w:val="24"/>
        </w:rPr>
        <w:t>. Договора</w:t>
      </w:r>
      <w:r w:rsidR="003522E6" w:rsidRPr="002B0AD8">
        <w:rPr>
          <w:rFonts w:ascii="Times New Roman" w:hAnsi="Times New Roman" w:cs="Times New Roman"/>
          <w:sz w:val="24"/>
          <w:szCs w:val="24"/>
        </w:rPr>
        <w:t>,</w:t>
      </w:r>
      <w:r w:rsidR="001E695B" w:rsidRPr="002B0AD8">
        <w:rPr>
          <w:rFonts w:ascii="Times New Roman" w:hAnsi="Times New Roman" w:cs="Times New Roman"/>
          <w:sz w:val="24"/>
          <w:szCs w:val="24"/>
        </w:rPr>
        <w:t xml:space="preserve"> более чем на 7 (семь) календарных дней, </w:t>
      </w:r>
      <w:r w:rsidR="00FD2BC1" w:rsidRPr="002B0AD8">
        <w:rPr>
          <w:rFonts w:ascii="Times New Roman" w:hAnsi="Times New Roman" w:cs="Times New Roman"/>
          <w:sz w:val="24"/>
          <w:szCs w:val="24"/>
        </w:rPr>
        <w:t xml:space="preserve">с </w:t>
      </w:r>
      <w:r w:rsidR="001E695B" w:rsidRPr="002B0AD8">
        <w:rPr>
          <w:rFonts w:ascii="Times New Roman" w:hAnsi="Times New Roman" w:cs="Times New Roman"/>
          <w:sz w:val="24"/>
          <w:szCs w:val="24"/>
        </w:rPr>
        <w:t>предварительн</w:t>
      </w:r>
      <w:r w:rsidR="00FD2BC1" w:rsidRPr="002B0AD8">
        <w:rPr>
          <w:rFonts w:ascii="Times New Roman" w:hAnsi="Times New Roman" w:cs="Times New Roman"/>
          <w:sz w:val="24"/>
          <w:szCs w:val="24"/>
        </w:rPr>
        <w:t>ым</w:t>
      </w:r>
      <w:r w:rsidR="001E695B" w:rsidRPr="002B0AD8">
        <w:rPr>
          <w:rFonts w:ascii="Times New Roman" w:hAnsi="Times New Roman" w:cs="Times New Roman"/>
          <w:sz w:val="24"/>
          <w:szCs w:val="24"/>
        </w:rPr>
        <w:t xml:space="preserve"> уведомления Покупателя</w:t>
      </w:r>
      <w:r w:rsidR="00FD2BC1" w:rsidRPr="002B0AD8">
        <w:rPr>
          <w:rFonts w:ascii="Times New Roman" w:hAnsi="Times New Roman" w:cs="Times New Roman"/>
          <w:sz w:val="24"/>
          <w:szCs w:val="24"/>
        </w:rPr>
        <w:t xml:space="preserve"> по адресу электронной </w:t>
      </w:r>
      <w:proofErr w:type="gramStart"/>
      <w:r w:rsidR="00FD2BC1" w:rsidRPr="002B0AD8">
        <w:rPr>
          <w:rFonts w:ascii="Times New Roman" w:hAnsi="Times New Roman" w:cs="Times New Roman"/>
          <w:sz w:val="24"/>
          <w:szCs w:val="24"/>
        </w:rPr>
        <w:t xml:space="preserve">почты:  </w:t>
      </w:r>
      <w:r w:rsidR="00385861" w:rsidRPr="002B0AD8">
        <w:rPr>
          <w:rFonts w:ascii="Times New Roman" w:eastAsia="Times New Roman" w:hAnsi="Times New Roman" w:cs="Times New Roman"/>
          <w:sz w:val="24"/>
          <w:szCs w:val="24"/>
          <w:lang w:eastAsia="ru-RU"/>
        </w:rPr>
        <w:t>_</w:t>
      </w:r>
      <w:proofErr w:type="gramEnd"/>
      <w:r w:rsidR="00385861" w:rsidRPr="002B0AD8">
        <w:rPr>
          <w:rFonts w:ascii="Times New Roman" w:eastAsia="Times New Roman" w:hAnsi="Times New Roman" w:cs="Times New Roman"/>
          <w:sz w:val="24"/>
          <w:szCs w:val="24"/>
          <w:lang w:eastAsia="ru-RU"/>
        </w:rPr>
        <w:t>________</w:t>
      </w:r>
      <w:r w:rsidR="00FD2BC1" w:rsidRPr="002B0AD8">
        <w:rPr>
          <w:rFonts w:ascii="Times New Roman" w:hAnsi="Times New Roman" w:cs="Times New Roman"/>
          <w:sz w:val="24"/>
          <w:szCs w:val="24"/>
        </w:rPr>
        <w:t>.</w:t>
      </w:r>
    </w:p>
    <w:p w14:paraId="53FDFEFD" w14:textId="77777777" w:rsidR="00CF1011" w:rsidRPr="002B0AD8" w:rsidRDefault="00CF1011" w:rsidP="00037641">
      <w:pPr>
        <w:pStyle w:val="ConsPlusNormal"/>
        <w:ind w:firstLine="708"/>
        <w:jc w:val="both"/>
        <w:rPr>
          <w:rFonts w:ascii="Times New Roman" w:hAnsi="Times New Roman" w:cs="Times New Roman"/>
          <w:sz w:val="24"/>
          <w:szCs w:val="24"/>
        </w:rPr>
      </w:pPr>
    </w:p>
    <w:p w14:paraId="522C0BD9" w14:textId="77777777" w:rsidR="00AC1002" w:rsidRPr="002B0AD8" w:rsidRDefault="00AC1002" w:rsidP="007E7342">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УСЛ</w:t>
      </w:r>
      <w:r w:rsidR="00CF1011" w:rsidRPr="002B0AD8">
        <w:rPr>
          <w:rFonts w:ascii="Times New Roman" w:hAnsi="Times New Roman" w:cs="Times New Roman"/>
          <w:b/>
          <w:sz w:val="24"/>
          <w:szCs w:val="24"/>
        </w:rPr>
        <w:t>ОВИЯ И ПОРЯДОК ПЕРЕДАЧИ ТОПЛИВА</w:t>
      </w:r>
    </w:p>
    <w:p w14:paraId="738E898F" w14:textId="7801A957"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5</w:t>
      </w:r>
      <w:r w:rsidR="00AC1002" w:rsidRPr="002B0AD8">
        <w:rPr>
          <w:rFonts w:ascii="Times New Roman" w:hAnsi="Times New Roman" w:cs="Times New Roman"/>
          <w:sz w:val="24"/>
          <w:szCs w:val="24"/>
        </w:rPr>
        <w:t xml:space="preserve">.1. Продавец обязуется передавать Покупателю Топливо наименования, определяемого Держателем карты в момент получения его на АЗС. При этом информация о виде Топлива, которое намеревается получить Держатель Карты на АЗС, должна исходить от самого </w:t>
      </w:r>
      <w:r w:rsidRPr="002B0AD8">
        <w:rPr>
          <w:rFonts w:ascii="Times New Roman" w:hAnsi="Times New Roman" w:cs="Times New Roman"/>
          <w:sz w:val="24"/>
          <w:szCs w:val="24"/>
        </w:rPr>
        <w:t>Д</w:t>
      </w:r>
      <w:r w:rsidR="00AC1002" w:rsidRPr="002B0AD8">
        <w:rPr>
          <w:rFonts w:ascii="Times New Roman" w:hAnsi="Times New Roman" w:cs="Times New Roman"/>
          <w:sz w:val="24"/>
          <w:szCs w:val="24"/>
        </w:rPr>
        <w:t xml:space="preserve">ержателя Карты и должна соответствовать виду </w:t>
      </w:r>
      <w:r w:rsidR="000C5A78" w:rsidRPr="002B0AD8">
        <w:rPr>
          <w:rFonts w:ascii="Times New Roman" w:hAnsi="Times New Roman" w:cs="Times New Roman"/>
          <w:sz w:val="24"/>
          <w:szCs w:val="24"/>
        </w:rPr>
        <w:t>Топлива,</w:t>
      </w:r>
      <w:r w:rsidR="00AC1002" w:rsidRPr="002B0AD8">
        <w:rPr>
          <w:rFonts w:ascii="Times New Roman" w:hAnsi="Times New Roman" w:cs="Times New Roman"/>
          <w:sz w:val="24"/>
          <w:szCs w:val="24"/>
        </w:rPr>
        <w:t xml:space="preserve"> содержащегося на Карте (данная информация заносится в момент оформления Карты).</w:t>
      </w:r>
    </w:p>
    <w:p w14:paraId="3E40321A" w14:textId="72CA6B95" w:rsidR="00AC1002" w:rsidRPr="002B0AD8" w:rsidRDefault="00AC1002"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Наименование</w:t>
      </w:r>
      <w:r w:rsidR="00106316" w:rsidRPr="002B0AD8">
        <w:rPr>
          <w:rFonts w:ascii="Times New Roman" w:hAnsi="Times New Roman" w:cs="Times New Roman"/>
          <w:sz w:val="24"/>
          <w:szCs w:val="24"/>
        </w:rPr>
        <w:t>, единичная и общая стоимость, а также</w:t>
      </w:r>
      <w:r w:rsidRPr="002B0AD8">
        <w:rPr>
          <w:rFonts w:ascii="Times New Roman" w:hAnsi="Times New Roman" w:cs="Times New Roman"/>
          <w:sz w:val="24"/>
          <w:szCs w:val="24"/>
        </w:rPr>
        <w:t xml:space="preserve"> </w:t>
      </w:r>
      <w:r w:rsidR="002565B7" w:rsidRPr="002B0AD8">
        <w:rPr>
          <w:rFonts w:ascii="Times New Roman" w:hAnsi="Times New Roman" w:cs="Times New Roman"/>
          <w:sz w:val="24"/>
          <w:szCs w:val="24"/>
        </w:rPr>
        <w:t xml:space="preserve">объем </w:t>
      </w:r>
      <w:r w:rsidRPr="002B0AD8">
        <w:rPr>
          <w:rFonts w:ascii="Times New Roman" w:hAnsi="Times New Roman" w:cs="Times New Roman"/>
          <w:sz w:val="24"/>
          <w:szCs w:val="24"/>
        </w:rPr>
        <w:t xml:space="preserve">фактически полученного Топлива указывается в кассовом чеке. </w:t>
      </w:r>
    </w:p>
    <w:p w14:paraId="3FCEF2BA" w14:textId="5A8E326E"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5</w:t>
      </w:r>
      <w:r w:rsidR="00AC1002" w:rsidRPr="002B0AD8">
        <w:rPr>
          <w:rFonts w:ascii="Times New Roman" w:hAnsi="Times New Roman" w:cs="Times New Roman"/>
          <w:sz w:val="24"/>
          <w:szCs w:val="24"/>
        </w:rPr>
        <w:t>.2.</w:t>
      </w:r>
      <w:r w:rsidR="00294118"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Отпуск Топлива Держателю Карты осуществляется при её предъявлении оператору АЗС. </w:t>
      </w:r>
    </w:p>
    <w:p w14:paraId="014296E7" w14:textId="1C31972E"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5</w:t>
      </w:r>
      <w:r w:rsidR="00AC1002" w:rsidRPr="002B0AD8">
        <w:rPr>
          <w:rFonts w:ascii="Times New Roman" w:hAnsi="Times New Roman" w:cs="Times New Roman"/>
          <w:sz w:val="24"/>
          <w:szCs w:val="24"/>
        </w:rPr>
        <w:t>.3.</w:t>
      </w:r>
      <w:r w:rsidR="00294118"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Покупатель вправе получить Топливо по Карте в </w:t>
      </w:r>
      <w:r w:rsidR="00D53E19" w:rsidRPr="002B0AD8">
        <w:rPr>
          <w:rFonts w:ascii="Times New Roman" w:hAnsi="Times New Roman" w:cs="Times New Roman"/>
          <w:sz w:val="24"/>
          <w:szCs w:val="24"/>
        </w:rPr>
        <w:t>объеме</w:t>
      </w:r>
      <w:r w:rsidR="00AC1002" w:rsidRPr="002B0AD8">
        <w:rPr>
          <w:rFonts w:ascii="Times New Roman" w:hAnsi="Times New Roman" w:cs="Times New Roman"/>
          <w:sz w:val="24"/>
          <w:szCs w:val="24"/>
        </w:rPr>
        <w:t>, не превышающем остатка лимита объема</w:t>
      </w:r>
      <w:r w:rsidR="00F64DBA" w:rsidRPr="002B0AD8">
        <w:rPr>
          <w:rFonts w:ascii="Times New Roman" w:hAnsi="Times New Roman" w:cs="Times New Roman"/>
          <w:sz w:val="24"/>
          <w:szCs w:val="24"/>
        </w:rPr>
        <w:t>.</w:t>
      </w:r>
    </w:p>
    <w:p w14:paraId="41383048" w14:textId="2154B8A8" w:rsidR="00106316" w:rsidRPr="002B0AD8" w:rsidRDefault="00106316" w:rsidP="00106316">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5</w:t>
      </w:r>
      <w:r w:rsidR="00AC1002" w:rsidRPr="002B0AD8">
        <w:rPr>
          <w:rFonts w:ascii="Times New Roman" w:hAnsi="Times New Roman" w:cs="Times New Roman"/>
          <w:sz w:val="24"/>
          <w:szCs w:val="24"/>
        </w:rPr>
        <w:t>.4.</w:t>
      </w:r>
      <w:r w:rsidRPr="002B0AD8">
        <w:rPr>
          <w:rFonts w:ascii="Times New Roman" w:hAnsi="Times New Roman" w:cs="Times New Roman"/>
          <w:sz w:val="24"/>
          <w:szCs w:val="24"/>
        </w:rPr>
        <w:t xml:space="preserve"> В случае если передача Топлива по Карте не возможна вследствие технических неисправностей электронного терминала на АЗС, Стороны осуществят заправку Топливом автомашин Покупателя исходя из условий п.</w:t>
      </w:r>
      <w:r w:rsidR="004334A5" w:rsidRPr="002B0AD8">
        <w:rPr>
          <w:rFonts w:ascii="Times New Roman" w:hAnsi="Times New Roman" w:cs="Times New Roman"/>
          <w:sz w:val="24"/>
          <w:szCs w:val="24"/>
        </w:rPr>
        <w:t xml:space="preserve"> </w:t>
      </w:r>
      <w:r w:rsidRPr="002B0AD8">
        <w:rPr>
          <w:rFonts w:ascii="Times New Roman" w:hAnsi="Times New Roman" w:cs="Times New Roman"/>
          <w:sz w:val="24"/>
          <w:szCs w:val="24"/>
        </w:rPr>
        <w:t>3.2. Договора в части единичной стоимости Топлива с подписанием ими в каждом таком случае акта заправки, составленного в соответствии с формой акта, указанной в Приложении № 3 к настоящему Договору.</w:t>
      </w:r>
    </w:p>
    <w:p w14:paraId="72A3BA69" w14:textId="7E316C34"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 xml:space="preserve">5.5. </w:t>
      </w:r>
      <w:r w:rsidR="00AC1002" w:rsidRPr="002B0AD8">
        <w:rPr>
          <w:rFonts w:ascii="Times New Roman" w:hAnsi="Times New Roman" w:cs="Times New Roman"/>
          <w:sz w:val="24"/>
          <w:szCs w:val="24"/>
        </w:rPr>
        <w:t>Право собственности на Топливо переходит от Продавца к Покупателю в момент окончания заправки транспортного средства Покупателя и определяется по дате и времени выдачи кассового чека</w:t>
      </w:r>
      <w:r w:rsidRPr="002B0AD8">
        <w:rPr>
          <w:rFonts w:ascii="Times New Roman" w:hAnsi="Times New Roman" w:cs="Times New Roman"/>
          <w:sz w:val="24"/>
          <w:szCs w:val="24"/>
        </w:rPr>
        <w:t xml:space="preserve"> либо подписания Сторонами соответствующего акта заправки</w:t>
      </w:r>
      <w:r w:rsidR="00AC1002" w:rsidRPr="002B0AD8">
        <w:rPr>
          <w:rFonts w:ascii="Times New Roman" w:hAnsi="Times New Roman" w:cs="Times New Roman"/>
          <w:sz w:val="24"/>
          <w:szCs w:val="24"/>
        </w:rPr>
        <w:t>.</w:t>
      </w:r>
    </w:p>
    <w:p w14:paraId="2CF59860" w14:textId="77777777" w:rsidR="00106316" w:rsidRPr="002B0AD8" w:rsidRDefault="00106316" w:rsidP="00E14855">
      <w:pPr>
        <w:pStyle w:val="ConsPlusNormal"/>
        <w:ind w:firstLine="708"/>
        <w:jc w:val="both"/>
        <w:rPr>
          <w:rFonts w:ascii="Times New Roman" w:hAnsi="Times New Roman" w:cs="Times New Roman"/>
          <w:sz w:val="24"/>
          <w:szCs w:val="24"/>
        </w:rPr>
      </w:pPr>
    </w:p>
    <w:p w14:paraId="60E72E54" w14:textId="77777777" w:rsidR="00CF1011" w:rsidRPr="002B0AD8" w:rsidRDefault="00CF1011" w:rsidP="007E7342">
      <w:pPr>
        <w:pStyle w:val="ConsPlusNormal"/>
        <w:numPr>
          <w:ilvl w:val="0"/>
          <w:numId w:val="28"/>
        </w:numPr>
        <w:jc w:val="center"/>
        <w:rPr>
          <w:rFonts w:ascii="Times New Roman" w:hAnsi="Times New Roman" w:cs="Times New Roman"/>
          <w:b/>
          <w:sz w:val="24"/>
          <w:szCs w:val="24"/>
        </w:rPr>
      </w:pPr>
      <w:r w:rsidRPr="002B0AD8">
        <w:rPr>
          <w:rFonts w:ascii="Times New Roman" w:hAnsi="Times New Roman" w:cs="Times New Roman"/>
          <w:b/>
          <w:sz w:val="24"/>
          <w:szCs w:val="24"/>
        </w:rPr>
        <w:t>ОТВЕТСТВЕННОСТЬ СТОРОН</w:t>
      </w:r>
    </w:p>
    <w:p w14:paraId="4E1266FF" w14:textId="3B4F9B30"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6</w:t>
      </w:r>
      <w:r w:rsidR="00AC1002" w:rsidRPr="002B0AD8">
        <w:rPr>
          <w:rFonts w:ascii="Times New Roman" w:hAnsi="Times New Roman" w:cs="Times New Roman"/>
          <w:sz w:val="24"/>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w:t>
      </w:r>
      <w:r w:rsidR="004B35BC" w:rsidRPr="002B0AD8">
        <w:rPr>
          <w:rFonts w:ascii="Times New Roman" w:hAnsi="Times New Roman" w:cs="Times New Roman"/>
          <w:sz w:val="24"/>
          <w:szCs w:val="24"/>
        </w:rPr>
        <w:t>оссии</w:t>
      </w:r>
      <w:r w:rsidR="00AC1002" w:rsidRPr="002B0AD8">
        <w:rPr>
          <w:rFonts w:ascii="Times New Roman" w:hAnsi="Times New Roman" w:cs="Times New Roman"/>
          <w:sz w:val="24"/>
          <w:szCs w:val="24"/>
        </w:rPr>
        <w:t>.</w:t>
      </w:r>
    </w:p>
    <w:p w14:paraId="54A72DF3" w14:textId="78015C99" w:rsidR="00BE2E88"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6</w:t>
      </w:r>
      <w:r w:rsidR="00AC1002" w:rsidRPr="002B0AD8">
        <w:rPr>
          <w:rFonts w:ascii="Times New Roman" w:hAnsi="Times New Roman" w:cs="Times New Roman"/>
          <w:sz w:val="24"/>
          <w:szCs w:val="24"/>
        </w:rPr>
        <w:t xml:space="preserve">.2. </w:t>
      </w:r>
      <w:r w:rsidR="00BE2E88" w:rsidRPr="002B0AD8">
        <w:rPr>
          <w:rFonts w:ascii="Times New Roman" w:hAnsi="Times New Roman" w:cs="Times New Roman"/>
          <w:sz w:val="24"/>
          <w:szCs w:val="24"/>
        </w:rPr>
        <w:t>В случае нарушения Продавцом условий Договора об отпуске Топлива, в том числе условий об единичной стоимости Топлива Продавец по письменному требованию Покупателя обязан оплатить штраф в размере 0,1 (одна десятая) процента от цены Договора за каждый факт такого нарушения.</w:t>
      </w:r>
    </w:p>
    <w:p w14:paraId="330632EF" w14:textId="674A4374" w:rsidR="00AC1002" w:rsidRPr="002B0AD8" w:rsidRDefault="00BE2E88"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lastRenderedPageBreak/>
        <w:t xml:space="preserve">6.3. </w:t>
      </w:r>
      <w:r w:rsidR="00AC1002" w:rsidRPr="002B0AD8">
        <w:rPr>
          <w:rFonts w:ascii="Times New Roman" w:hAnsi="Times New Roman" w:cs="Times New Roman"/>
          <w:sz w:val="24"/>
          <w:szCs w:val="24"/>
        </w:rPr>
        <w:t xml:space="preserve">В случае нарушения Покупателем размеров и сроков оплаты, указанных в            </w:t>
      </w:r>
      <w:r w:rsidR="00ED5DC5" w:rsidRPr="002B0AD8">
        <w:rPr>
          <w:rFonts w:ascii="Times New Roman" w:hAnsi="Times New Roman" w:cs="Times New Roman"/>
          <w:sz w:val="24"/>
          <w:szCs w:val="24"/>
        </w:rPr>
        <w:t xml:space="preserve">                  </w:t>
      </w:r>
      <w:r w:rsidR="00F64DBA" w:rsidRPr="002B0AD8">
        <w:rPr>
          <w:rFonts w:ascii="Times New Roman" w:hAnsi="Times New Roman" w:cs="Times New Roman"/>
          <w:sz w:val="24"/>
          <w:szCs w:val="24"/>
        </w:rPr>
        <w:t xml:space="preserve">п. </w:t>
      </w:r>
      <w:r w:rsidRPr="002B0AD8">
        <w:rPr>
          <w:rFonts w:ascii="Times New Roman" w:hAnsi="Times New Roman" w:cs="Times New Roman"/>
          <w:sz w:val="24"/>
          <w:szCs w:val="24"/>
        </w:rPr>
        <w:t>3</w:t>
      </w:r>
      <w:r w:rsidR="00F64DBA" w:rsidRPr="002B0AD8">
        <w:rPr>
          <w:rFonts w:ascii="Times New Roman" w:hAnsi="Times New Roman" w:cs="Times New Roman"/>
          <w:sz w:val="24"/>
          <w:szCs w:val="24"/>
        </w:rPr>
        <w:t>.4</w:t>
      </w:r>
      <w:r w:rsidR="00AC1002" w:rsidRPr="002B0AD8">
        <w:rPr>
          <w:rFonts w:ascii="Times New Roman" w:hAnsi="Times New Roman" w:cs="Times New Roman"/>
          <w:sz w:val="24"/>
          <w:szCs w:val="24"/>
        </w:rPr>
        <w:t>.</w:t>
      </w:r>
      <w:r w:rsidR="00BA65BA"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настоящего Договора, Покупатель выплачивает Продавцу пеню в размере 0,1% </w:t>
      </w:r>
      <w:r w:rsidRPr="002B0AD8">
        <w:rPr>
          <w:rFonts w:ascii="Times New Roman" w:hAnsi="Times New Roman" w:cs="Times New Roman"/>
          <w:sz w:val="24"/>
          <w:szCs w:val="24"/>
        </w:rPr>
        <w:t xml:space="preserve">от </w:t>
      </w:r>
      <w:r w:rsidR="00AC1002" w:rsidRPr="002B0AD8">
        <w:rPr>
          <w:rFonts w:ascii="Times New Roman" w:hAnsi="Times New Roman" w:cs="Times New Roman"/>
          <w:sz w:val="24"/>
          <w:szCs w:val="24"/>
        </w:rPr>
        <w:t xml:space="preserve">стоимости несвоевременно оплаченного </w:t>
      </w:r>
      <w:r w:rsidR="00D53E19" w:rsidRPr="002B0AD8">
        <w:rPr>
          <w:rFonts w:ascii="Times New Roman" w:hAnsi="Times New Roman" w:cs="Times New Roman"/>
          <w:sz w:val="24"/>
          <w:szCs w:val="24"/>
        </w:rPr>
        <w:t xml:space="preserve">счета </w:t>
      </w:r>
      <w:r w:rsidR="00AC1002" w:rsidRPr="002B0AD8">
        <w:rPr>
          <w:rFonts w:ascii="Times New Roman" w:hAnsi="Times New Roman" w:cs="Times New Roman"/>
          <w:sz w:val="24"/>
          <w:szCs w:val="24"/>
        </w:rPr>
        <w:t>за каждый день просрочки.</w:t>
      </w:r>
    </w:p>
    <w:p w14:paraId="0FDCBCB1" w14:textId="270AAC4F" w:rsidR="00AC1002" w:rsidRPr="002B0AD8" w:rsidRDefault="00106316" w:rsidP="00E14855">
      <w:pPr>
        <w:pStyle w:val="ConsPlusNormal"/>
        <w:ind w:firstLine="708"/>
        <w:jc w:val="both"/>
        <w:rPr>
          <w:rFonts w:ascii="Times New Roman" w:hAnsi="Times New Roman" w:cs="Times New Roman"/>
          <w:sz w:val="24"/>
          <w:szCs w:val="24"/>
        </w:rPr>
      </w:pPr>
      <w:r w:rsidRPr="002B0AD8">
        <w:rPr>
          <w:rFonts w:ascii="Times New Roman" w:hAnsi="Times New Roman" w:cs="Times New Roman"/>
          <w:sz w:val="24"/>
          <w:szCs w:val="24"/>
        </w:rPr>
        <w:t>6</w:t>
      </w:r>
      <w:r w:rsidR="00AC1002" w:rsidRPr="002B0AD8">
        <w:rPr>
          <w:rFonts w:ascii="Times New Roman" w:hAnsi="Times New Roman" w:cs="Times New Roman"/>
          <w:sz w:val="24"/>
          <w:szCs w:val="24"/>
        </w:rPr>
        <w:t xml:space="preserve">.3. Продавец не несет ответственности перед Покупателем в случае несанкционированного использования Карт третьими лицами и при нарушении </w:t>
      </w:r>
      <w:r w:rsidR="000C5A78" w:rsidRPr="002B0AD8">
        <w:rPr>
          <w:rFonts w:ascii="Times New Roman" w:hAnsi="Times New Roman" w:cs="Times New Roman"/>
          <w:sz w:val="24"/>
          <w:szCs w:val="24"/>
        </w:rPr>
        <w:t>Покупателем условия</w:t>
      </w:r>
      <w:r w:rsidR="00AC1002" w:rsidRPr="002B0AD8">
        <w:rPr>
          <w:rFonts w:ascii="Times New Roman" w:hAnsi="Times New Roman" w:cs="Times New Roman"/>
          <w:sz w:val="24"/>
          <w:szCs w:val="24"/>
        </w:rPr>
        <w:t xml:space="preserve"> настоящего Договора о немедленном информировании Продавца об утере (краже) Карты.</w:t>
      </w:r>
    </w:p>
    <w:p w14:paraId="223F78D1" w14:textId="34089D37" w:rsidR="007575DF" w:rsidRPr="002B0AD8" w:rsidRDefault="00106316" w:rsidP="00B948A2">
      <w:pPr>
        <w:widowControl w:val="0"/>
        <w:tabs>
          <w:tab w:val="left" w:pos="567"/>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6</w:t>
      </w:r>
      <w:r w:rsidR="007575DF" w:rsidRPr="002B0AD8">
        <w:rPr>
          <w:rFonts w:ascii="Times New Roman" w:eastAsia="Times New Roman" w:hAnsi="Times New Roman" w:cs="Times New Roman"/>
          <w:sz w:val="24"/>
          <w:szCs w:val="24"/>
          <w:lang w:eastAsia="ru-RU"/>
        </w:rPr>
        <w:t xml:space="preserve">.4. За нарушение </w:t>
      </w:r>
      <w:r w:rsidR="00724E94" w:rsidRPr="002B0AD8">
        <w:rPr>
          <w:rFonts w:ascii="Times New Roman" w:hAnsi="Times New Roman" w:cs="Times New Roman"/>
          <w:sz w:val="24"/>
          <w:szCs w:val="24"/>
        </w:rPr>
        <w:t>Продавцом</w:t>
      </w:r>
      <w:r w:rsidR="007575DF" w:rsidRPr="002B0AD8">
        <w:rPr>
          <w:rFonts w:ascii="Times New Roman" w:eastAsia="Times New Roman" w:hAnsi="Times New Roman" w:cs="Times New Roman"/>
          <w:sz w:val="24"/>
          <w:szCs w:val="24"/>
          <w:lang w:eastAsia="ru-RU"/>
        </w:rPr>
        <w:t xml:space="preserve"> сроков исполнения обязательств </w:t>
      </w:r>
      <w:r w:rsidR="007575DF" w:rsidRPr="002B0AD8">
        <w:rPr>
          <w:rFonts w:ascii="Times New Roman" w:hAnsi="Times New Roman" w:cs="Times New Roman"/>
          <w:sz w:val="24"/>
          <w:szCs w:val="24"/>
          <w:lang w:eastAsia="ru-RU"/>
        </w:rPr>
        <w:t>по предоставлению документов в соответствии пункт</w:t>
      </w:r>
      <w:r w:rsidR="00B972DB" w:rsidRPr="002B0AD8">
        <w:rPr>
          <w:rFonts w:ascii="Times New Roman" w:hAnsi="Times New Roman" w:cs="Times New Roman"/>
          <w:sz w:val="24"/>
          <w:szCs w:val="24"/>
          <w:lang w:eastAsia="ru-RU"/>
        </w:rPr>
        <w:t>ом</w:t>
      </w:r>
      <w:r w:rsidR="007575DF" w:rsidRPr="002B0AD8">
        <w:rPr>
          <w:rFonts w:ascii="Times New Roman" w:hAnsi="Times New Roman" w:cs="Times New Roman"/>
          <w:sz w:val="24"/>
          <w:szCs w:val="24"/>
          <w:lang w:eastAsia="ru-RU"/>
        </w:rPr>
        <w:t xml:space="preserve"> </w:t>
      </w:r>
      <w:r w:rsidR="00BE2E88" w:rsidRPr="002B0AD8">
        <w:rPr>
          <w:rFonts w:ascii="Times New Roman" w:hAnsi="Times New Roman" w:cs="Times New Roman"/>
          <w:sz w:val="24"/>
          <w:szCs w:val="24"/>
          <w:lang w:eastAsia="ru-RU"/>
        </w:rPr>
        <w:t>3</w:t>
      </w:r>
      <w:r w:rsidR="007575DF" w:rsidRPr="002B0AD8">
        <w:rPr>
          <w:rFonts w:ascii="Times New Roman" w:hAnsi="Times New Roman" w:cs="Times New Roman"/>
          <w:sz w:val="24"/>
          <w:szCs w:val="24"/>
          <w:lang w:eastAsia="ru-RU"/>
        </w:rPr>
        <w:t>.</w:t>
      </w:r>
      <w:r w:rsidR="00724E94" w:rsidRPr="002B0AD8">
        <w:rPr>
          <w:rFonts w:ascii="Times New Roman" w:hAnsi="Times New Roman" w:cs="Times New Roman"/>
          <w:sz w:val="24"/>
          <w:szCs w:val="24"/>
          <w:lang w:eastAsia="ru-RU"/>
        </w:rPr>
        <w:t>10</w:t>
      </w:r>
      <w:r w:rsidR="007575DF" w:rsidRPr="002B0AD8">
        <w:rPr>
          <w:rFonts w:ascii="Times New Roman" w:hAnsi="Times New Roman" w:cs="Times New Roman"/>
          <w:sz w:val="24"/>
          <w:szCs w:val="24"/>
          <w:lang w:eastAsia="ru-RU"/>
        </w:rPr>
        <w:t>.</w:t>
      </w:r>
      <w:r w:rsidR="00724E94" w:rsidRPr="002B0AD8">
        <w:rPr>
          <w:rFonts w:ascii="Times New Roman" w:hAnsi="Times New Roman" w:cs="Times New Roman"/>
          <w:sz w:val="24"/>
          <w:szCs w:val="24"/>
          <w:lang w:eastAsia="ru-RU"/>
        </w:rPr>
        <w:t>, 3.11. и 3.14.</w:t>
      </w:r>
      <w:r w:rsidR="007575DF" w:rsidRPr="002B0AD8">
        <w:rPr>
          <w:rFonts w:ascii="Times New Roman" w:hAnsi="Times New Roman" w:cs="Times New Roman"/>
          <w:sz w:val="24"/>
          <w:szCs w:val="24"/>
          <w:lang w:eastAsia="ru-RU"/>
        </w:rPr>
        <w:t xml:space="preserve"> настоящего Договора </w:t>
      </w:r>
      <w:r w:rsidR="00065EF5" w:rsidRPr="002B0AD8">
        <w:rPr>
          <w:rFonts w:ascii="Times New Roman" w:hAnsi="Times New Roman" w:cs="Times New Roman"/>
          <w:sz w:val="24"/>
          <w:szCs w:val="24"/>
          <w:lang w:eastAsia="ru-RU"/>
        </w:rPr>
        <w:t xml:space="preserve">Покупатель </w:t>
      </w:r>
      <w:r w:rsidR="007575DF" w:rsidRPr="002B0AD8">
        <w:rPr>
          <w:rFonts w:ascii="Times New Roman" w:hAnsi="Times New Roman" w:cs="Times New Roman"/>
          <w:sz w:val="24"/>
          <w:szCs w:val="24"/>
          <w:lang w:eastAsia="ru-RU"/>
        </w:rPr>
        <w:t xml:space="preserve">имеет право потребовать от </w:t>
      </w:r>
      <w:r w:rsidR="007D1132" w:rsidRPr="002B0AD8">
        <w:rPr>
          <w:rFonts w:ascii="Times New Roman" w:hAnsi="Times New Roman" w:cs="Times New Roman"/>
          <w:sz w:val="24"/>
          <w:szCs w:val="24"/>
          <w:lang w:eastAsia="ru-RU"/>
        </w:rPr>
        <w:t xml:space="preserve">Продавца </w:t>
      </w:r>
      <w:r w:rsidR="007575DF" w:rsidRPr="002B0AD8">
        <w:rPr>
          <w:rFonts w:ascii="Times New Roman" w:hAnsi="Times New Roman" w:cs="Times New Roman"/>
          <w:sz w:val="24"/>
          <w:szCs w:val="24"/>
          <w:lang w:eastAsia="ru-RU"/>
        </w:rPr>
        <w:t xml:space="preserve">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w:t>
      </w:r>
      <w:r w:rsidR="00724E94" w:rsidRPr="002B0AD8">
        <w:rPr>
          <w:rFonts w:ascii="Times New Roman" w:hAnsi="Times New Roman" w:cs="Times New Roman"/>
          <w:sz w:val="24"/>
          <w:szCs w:val="24"/>
        </w:rPr>
        <w:t>Продавцом</w:t>
      </w:r>
      <w:r w:rsidR="007575DF" w:rsidRPr="002B0AD8">
        <w:rPr>
          <w:rFonts w:ascii="Times New Roman" w:hAnsi="Times New Roman" w:cs="Times New Roman"/>
          <w:sz w:val="24"/>
          <w:szCs w:val="24"/>
          <w:lang w:eastAsia="ru-RU"/>
        </w:rPr>
        <w:t xml:space="preserve"> сроков исполнения обязательств по предоставлению документов в соответствии с пункт</w:t>
      </w:r>
      <w:r w:rsidR="00B972DB" w:rsidRPr="002B0AD8">
        <w:rPr>
          <w:rFonts w:ascii="Times New Roman" w:hAnsi="Times New Roman" w:cs="Times New Roman"/>
          <w:sz w:val="24"/>
          <w:szCs w:val="24"/>
          <w:lang w:eastAsia="ru-RU"/>
        </w:rPr>
        <w:t>ом</w:t>
      </w:r>
      <w:r w:rsidR="007575DF" w:rsidRPr="002B0AD8">
        <w:rPr>
          <w:rFonts w:ascii="Times New Roman" w:hAnsi="Times New Roman" w:cs="Times New Roman"/>
          <w:sz w:val="24"/>
          <w:szCs w:val="24"/>
          <w:lang w:eastAsia="ru-RU"/>
        </w:rPr>
        <w:t xml:space="preserve"> </w:t>
      </w:r>
      <w:r w:rsidR="00724E94" w:rsidRPr="002B0AD8">
        <w:rPr>
          <w:rFonts w:ascii="Times New Roman" w:hAnsi="Times New Roman" w:cs="Times New Roman"/>
          <w:sz w:val="24"/>
          <w:szCs w:val="24"/>
          <w:lang w:eastAsia="ru-RU"/>
        </w:rPr>
        <w:t xml:space="preserve">3.10., 3.11. и 3.14. </w:t>
      </w:r>
      <w:r w:rsidR="007575DF" w:rsidRPr="002B0AD8">
        <w:rPr>
          <w:rFonts w:ascii="Times New Roman" w:hAnsi="Times New Roman" w:cs="Times New Roman"/>
          <w:sz w:val="24"/>
          <w:szCs w:val="24"/>
          <w:lang w:eastAsia="ru-RU"/>
        </w:rPr>
        <w:t xml:space="preserve">настоящего Договора для целей расчета пеней, указанных в настоящем пункте, суммой неисполненного </w:t>
      </w:r>
      <w:r w:rsidR="00724E94" w:rsidRPr="002B0AD8">
        <w:rPr>
          <w:rFonts w:ascii="Times New Roman" w:hAnsi="Times New Roman" w:cs="Times New Roman"/>
          <w:sz w:val="24"/>
          <w:szCs w:val="24"/>
        </w:rPr>
        <w:t>Продавцом</w:t>
      </w:r>
      <w:r w:rsidR="00724E94" w:rsidRPr="002B0AD8">
        <w:rPr>
          <w:rFonts w:ascii="Times New Roman" w:hAnsi="Times New Roman" w:cs="Times New Roman"/>
          <w:sz w:val="24"/>
          <w:szCs w:val="24"/>
          <w:lang w:eastAsia="ru-RU"/>
        </w:rPr>
        <w:t xml:space="preserve"> </w:t>
      </w:r>
      <w:r w:rsidR="007575DF" w:rsidRPr="002B0AD8">
        <w:rPr>
          <w:rFonts w:ascii="Times New Roman" w:hAnsi="Times New Roman" w:cs="Times New Roman"/>
          <w:sz w:val="24"/>
          <w:szCs w:val="24"/>
          <w:lang w:eastAsia="ru-RU"/>
        </w:rPr>
        <w:t>обязательства считается сумма, которая должна быть указана в документах</w:t>
      </w:r>
      <w:r w:rsidR="00724E94" w:rsidRPr="002B0AD8">
        <w:rPr>
          <w:rFonts w:ascii="Times New Roman" w:hAnsi="Times New Roman" w:cs="Times New Roman"/>
          <w:sz w:val="24"/>
          <w:szCs w:val="24"/>
          <w:lang w:eastAsia="ru-RU"/>
        </w:rPr>
        <w:t>, предоставленных за отчетный период</w:t>
      </w:r>
      <w:r w:rsidR="007575DF" w:rsidRPr="002B0AD8">
        <w:rPr>
          <w:rFonts w:ascii="Times New Roman" w:hAnsi="Times New Roman" w:cs="Times New Roman"/>
          <w:sz w:val="24"/>
          <w:szCs w:val="24"/>
          <w:lang w:eastAsia="ru-RU"/>
        </w:rPr>
        <w:t>.</w:t>
      </w:r>
    </w:p>
    <w:p w14:paraId="780AAB56" w14:textId="7CDC0DE9" w:rsidR="00BC6C0B" w:rsidRPr="002B0AD8" w:rsidRDefault="00106316" w:rsidP="00B948A2">
      <w:pPr>
        <w:widowControl w:val="0"/>
        <w:tabs>
          <w:tab w:val="left" w:pos="567"/>
          <w:tab w:val="left" w:pos="1134"/>
        </w:tabs>
        <w:suppressAutoHyphens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2B0AD8">
        <w:rPr>
          <w:rFonts w:ascii="Times New Roman" w:hAnsi="Times New Roman" w:cs="Times New Roman"/>
          <w:sz w:val="24"/>
          <w:szCs w:val="24"/>
          <w:lang w:eastAsia="ru-RU"/>
        </w:rPr>
        <w:t>6</w:t>
      </w:r>
      <w:r w:rsidR="007575DF" w:rsidRPr="002B0AD8">
        <w:rPr>
          <w:rFonts w:ascii="Times New Roman" w:hAnsi="Times New Roman" w:cs="Times New Roman"/>
          <w:sz w:val="24"/>
          <w:szCs w:val="24"/>
          <w:lang w:eastAsia="ru-RU"/>
        </w:rPr>
        <w:t xml:space="preserve">5. </w:t>
      </w:r>
      <w:r w:rsidR="00BE2E88" w:rsidRPr="002B0AD8">
        <w:rPr>
          <w:rFonts w:ascii="Times New Roman" w:hAnsi="Times New Roman" w:cs="Times New Roman"/>
          <w:sz w:val="24"/>
          <w:szCs w:val="24"/>
          <w:lang w:eastAsia="ru-RU"/>
        </w:rPr>
        <w:t>Независимо от уплаты штрафа (пени) Сторона, нарушившая Договор, возмещает другой Стороне причиненные в результате этого убытки в полной сумме сверх размера штрафа (пени). Уплата (штрафа пени) и возмещение убытков не освобождает Стороны от полного выполнения Сторонами обязательств по Договору.</w:t>
      </w:r>
    </w:p>
    <w:p w14:paraId="4C5BF209" w14:textId="77777777" w:rsidR="00CF1011" w:rsidRPr="002B0AD8" w:rsidRDefault="00CF1011" w:rsidP="007575DF">
      <w:pPr>
        <w:widowControl w:val="0"/>
        <w:tabs>
          <w:tab w:val="left" w:pos="567"/>
          <w:tab w:val="left" w:pos="1134"/>
        </w:tabs>
        <w:suppressAutoHyphens w:val="0"/>
        <w:autoSpaceDE w:val="0"/>
        <w:autoSpaceDN w:val="0"/>
        <w:adjustRightInd w:val="0"/>
        <w:spacing w:after="0" w:line="240" w:lineRule="auto"/>
        <w:jc w:val="both"/>
        <w:rPr>
          <w:rFonts w:ascii="Times New Roman" w:hAnsi="Times New Roman" w:cs="Times New Roman"/>
          <w:sz w:val="24"/>
          <w:szCs w:val="24"/>
          <w:lang w:eastAsia="ru-RU"/>
        </w:rPr>
      </w:pPr>
    </w:p>
    <w:p w14:paraId="6EB20C53" w14:textId="26F76B4C" w:rsidR="00CF1011" w:rsidRPr="002B0AD8" w:rsidRDefault="00CF1011" w:rsidP="00E430C1">
      <w:pPr>
        <w:pStyle w:val="af1"/>
        <w:numPr>
          <w:ilvl w:val="0"/>
          <w:numId w:val="28"/>
        </w:numPr>
        <w:shd w:val="clear" w:color="auto" w:fill="FFFFFF"/>
        <w:spacing w:before="0" w:beforeAutospacing="0" w:after="0" w:afterAutospacing="0"/>
        <w:contextualSpacing/>
        <w:jc w:val="center"/>
        <w:rPr>
          <w:b/>
          <w:bCs/>
        </w:rPr>
      </w:pPr>
      <w:r w:rsidRPr="002B0AD8">
        <w:rPr>
          <w:b/>
          <w:bCs/>
        </w:rPr>
        <w:t>ФОРС-МАЖОР</w:t>
      </w:r>
    </w:p>
    <w:p w14:paraId="5EBC1668" w14:textId="48D1C790" w:rsidR="00BE2E88" w:rsidRPr="002B0AD8" w:rsidRDefault="00106316" w:rsidP="00BE2E88">
      <w:pPr>
        <w:pStyle w:val="af1"/>
        <w:shd w:val="clear" w:color="auto" w:fill="FFFFFF"/>
        <w:spacing w:after="0"/>
        <w:ind w:firstLine="708"/>
        <w:contextualSpacing/>
        <w:jc w:val="both"/>
      </w:pPr>
      <w:r w:rsidRPr="002B0AD8">
        <w:t>7</w:t>
      </w:r>
      <w:r w:rsidR="00AC1002" w:rsidRPr="002B0AD8">
        <w:t xml:space="preserve">.1. </w:t>
      </w:r>
      <w:r w:rsidR="00BE2E88" w:rsidRPr="002B0AD8">
        <w:t xml:space="preserve">Стороны освобождаются от ответственности за полное или частичное </w:t>
      </w:r>
      <w:proofErr w:type="gramStart"/>
      <w:r w:rsidR="00BE2E88" w:rsidRPr="002B0AD8">
        <w:t>неисполнение  своих</w:t>
      </w:r>
      <w:proofErr w:type="gramEnd"/>
      <w:r w:rsidR="00BE2E88" w:rsidRPr="002B0AD8">
        <w:t xml:space="preserve"> обязательств по Договору, если их неисполнение явилось следствием  обстоятельств непреодолимой силы.</w:t>
      </w:r>
    </w:p>
    <w:p w14:paraId="70B47D21" w14:textId="1109ED54" w:rsidR="00BE2E88" w:rsidRPr="002B0AD8" w:rsidRDefault="00BE2E88" w:rsidP="00BE2E88">
      <w:pPr>
        <w:pStyle w:val="af1"/>
        <w:shd w:val="clear" w:color="auto" w:fill="FFFFFF"/>
        <w:spacing w:after="0"/>
        <w:ind w:firstLine="708"/>
        <w:contextualSpacing/>
        <w:jc w:val="both"/>
      </w:pPr>
      <w:r w:rsidRPr="002B0AD8">
        <w:t>7.2.</w:t>
      </w:r>
      <w:r w:rsidRPr="002B0AD8">
        <w:tab/>
        <w:t>Под обстоятельствами непреодолимой силы понимаются обстоятельства, которые возникли после заключения Договора в результате непредвиденных и непредотвратимых событий чрезвычайного характера, не подающихся контролю Сторон при условии, что эти обстоятельства оказывают непосредственное воздействие на выполнение Сторонами обязательств по Договору. Под обстоятельствами непреодолимой силы понимаются стихийные бедствия, война, военные действия.</w:t>
      </w:r>
    </w:p>
    <w:p w14:paraId="573143A9" w14:textId="0717436B" w:rsidR="00BE2E88" w:rsidRPr="002B0AD8" w:rsidRDefault="00E430C1" w:rsidP="00BE2E88">
      <w:pPr>
        <w:pStyle w:val="af1"/>
        <w:shd w:val="clear" w:color="auto" w:fill="FFFFFF"/>
        <w:spacing w:after="0"/>
        <w:ind w:firstLine="708"/>
        <w:contextualSpacing/>
        <w:jc w:val="both"/>
      </w:pPr>
      <w:r w:rsidRPr="002B0AD8">
        <w:t>7.3.</w:t>
      </w:r>
      <w:r w:rsidRPr="002B0AD8">
        <w:tab/>
        <w:t>Если какое-либо</w:t>
      </w:r>
      <w:r w:rsidR="00BE2E88" w:rsidRPr="002B0AD8">
        <w:t xml:space="preserve"> из обстоятельств непреодолимой силы непосредственно повлияет на выполнение каких-либо обязательств по Договору, период их выполнения </w:t>
      </w:r>
      <w:proofErr w:type="gramStart"/>
      <w:r w:rsidR="00BE2E88" w:rsidRPr="002B0AD8">
        <w:t>будет  продлен</w:t>
      </w:r>
      <w:proofErr w:type="gramEnd"/>
      <w:r w:rsidR="00BE2E88" w:rsidRPr="002B0AD8">
        <w:t xml:space="preserve">  на  срок действия обстоятельств непреодолимой силы.</w:t>
      </w:r>
    </w:p>
    <w:p w14:paraId="17FDA129" w14:textId="60077CDF" w:rsidR="00BE2E88" w:rsidRPr="002B0AD8" w:rsidRDefault="00BE2E88" w:rsidP="00BE2E88">
      <w:pPr>
        <w:pStyle w:val="af1"/>
        <w:shd w:val="clear" w:color="auto" w:fill="FFFFFF"/>
        <w:spacing w:after="0"/>
        <w:ind w:firstLine="708"/>
        <w:contextualSpacing/>
        <w:jc w:val="both"/>
      </w:pPr>
      <w:r w:rsidRPr="002B0AD8">
        <w:t>7.4.</w:t>
      </w:r>
      <w:r w:rsidRPr="002B0AD8">
        <w:tab/>
        <w:t>Сторона, у которой возникли обстоятельства непреодолимой силы, обязана в течение 10 (десяти) календарных дней информировать другую Сторону о датах начала и окончания действия обстоятельств непреодолимой силы, которые препятствуют выполнению Договора. Надлежащим доказательством наличия указанных выше обстоятельств и их продолжительности будут служить справки (сертификаты), выдаваемые соответствующими уполномоченными компетентными органами (организациями) России.</w:t>
      </w:r>
    </w:p>
    <w:p w14:paraId="781C518C" w14:textId="1AD982F6" w:rsidR="00BE2E88" w:rsidRPr="002B0AD8" w:rsidRDefault="00BE2E88" w:rsidP="00BE2E88">
      <w:pPr>
        <w:pStyle w:val="af1"/>
        <w:shd w:val="clear" w:color="auto" w:fill="FFFFFF"/>
        <w:spacing w:after="0"/>
        <w:ind w:firstLine="708"/>
        <w:contextualSpacing/>
        <w:jc w:val="both"/>
      </w:pPr>
      <w:r w:rsidRPr="002B0AD8">
        <w:t>7.5.</w:t>
      </w:r>
      <w:r w:rsidRPr="002B0AD8">
        <w:tab/>
        <w:t>Неуведомление или несвоевременное уведомление о наступлении и прекращении обстоятельств непреодолимой силы лишает Стороны права ссылаться на любое вышеуказанное обстоятел</w:t>
      </w:r>
      <w:r w:rsidR="00E430C1" w:rsidRPr="002B0AD8">
        <w:t>ьство как на</w:t>
      </w:r>
      <w:r w:rsidRPr="002B0AD8">
        <w:t xml:space="preserve"> основание, освобождающее от ответственности за </w:t>
      </w:r>
      <w:proofErr w:type="gramStart"/>
      <w:r w:rsidRPr="002B0AD8">
        <w:t>неисполнение  Стороной</w:t>
      </w:r>
      <w:proofErr w:type="gramEnd"/>
      <w:r w:rsidRPr="002B0AD8">
        <w:t xml:space="preserve"> обязательств по Договору.</w:t>
      </w:r>
    </w:p>
    <w:p w14:paraId="01F8CD36" w14:textId="020CF297" w:rsidR="00BE2E88" w:rsidRPr="002B0AD8" w:rsidRDefault="00BE2E88" w:rsidP="00BE2E88">
      <w:pPr>
        <w:pStyle w:val="af1"/>
        <w:shd w:val="clear" w:color="auto" w:fill="FFFFFF"/>
        <w:spacing w:before="0" w:beforeAutospacing="0" w:after="0" w:afterAutospacing="0"/>
        <w:ind w:firstLine="708"/>
        <w:contextualSpacing/>
        <w:jc w:val="both"/>
      </w:pPr>
      <w:r w:rsidRPr="002B0AD8">
        <w:t>7.6.</w:t>
      </w:r>
      <w:r w:rsidRPr="002B0AD8">
        <w:tab/>
        <w:t>Если обстоятельства непреодолимой силы будут длиться более 30 (тридцати) календарных дней, то любая из Сторон вправе заявить в одностороннем порядке о</w:t>
      </w:r>
      <w:r w:rsidR="00E430C1" w:rsidRPr="002B0AD8">
        <w:t>б отказе от исполнения Договора</w:t>
      </w:r>
      <w:r w:rsidRPr="002B0AD8">
        <w:t xml:space="preserve"> без возмещения каких-либо убытков другой Стороне.</w:t>
      </w:r>
    </w:p>
    <w:p w14:paraId="2A248DDA" w14:textId="77777777" w:rsidR="00CF1011" w:rsidRPr="002B0AD8" w:rsidRDefault="00CF1011" w:rsidP="00037641">
      <w:pPr>
        <w:pStyle w:val="af1"/>
        <w:shd w:val="clear" w:color="auto" w:fill="FFFFFF"/>
        <w:spacing w:before="0" w:beforeAutospacing="0" w:after="0" w:afterAutospacing="0"/>
        <w:ind w:firstLine="708"/>
        <w:contextualSpacing/>
        <w:jc w:val="both"/>
      </w:pPr>
    </w:p>
    <w:p w14:paraId="7D8F4593" w14:textId="5B304C64" w:rsidR="00CF1011" w:rsidRPr="002B0AD8" w:rsidRDefault="00CF1011" w:rsidP="00E430C1">
      <w:pPr>
        <w:pStyle w:val="af1"/>
        <w:numPr>
          <w:ilvl w:val="0"/>
          <w:numId w:val="28"/>
        </w:numPr>
        <w:shd w:val="clear" w:color="auto" w:fill="FFFFFF"/>
        <w:spacing w:before="0" w:beforeAutospacing="0" w:after="0" w:afterAutospacing="0"/>
        <w:contextualSpacing/>
        <w:jc w:val="center"/>
        <w:rPr>
          <w:b/>
          <w:bCs/>
        </w:rPr>
      </w:pPr>
      <w:r w:rsidRPr="002B0AD8">
        <w:rPr>
          <w:b/>
          <w:bCs/>
        </w:rPr>
        <w:t>РАЗРЕШЕНИЕ СПОРОВ</w:t>
      </w:r>
    </w:p>
    <w:p w14:paraId="182274CC" w14:textId="0D996F2A" w:rsidR="00BE2E88" w:rsidRPr="002B0AD8" w:rsidRDefault="00BE2E88" w:rsidP="007E7342">
      <w:pPr>
        <w:autoSpaceDE w:val="0"/>
        <w:autoSpaceDN w:val="0"/>
        <w:adjustRightInd w:val="0"/>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8</w:t>
      </w:r>
      <w:r w:rsidR="006F63CE" w:rsidRPr="002B0AD8">
        <w:rPr>
          <w:rFonts w:ascii="Times New Roman" w:hAnsi="Times New Roman" w:cs="Times New Roman"/>
          <w:sz w:val="24"/>
          <w:szCs w:val="24"/>
        </w:rPr>
        <w:t>.</w:t>
      </w:r>
      <w:r w:rsidR="006F63CE" w:rsidRPr="002B0AD8">
        <w:rPr>
          <w:rFonts w:ascii="Times New Roman" w:eastAsia="Times New Roman" w:hAnsi="Times New Roman" w:cs="Times New Roman"/>
          <w:sz w:val="24"/>
          <w:szCs w:val="24"/>
          <w:lang w:eastAsia="ru-RU"/>
        </w:rPr>
        <w:t xml:space="preserve">1. </w:t>
      </w:r>
      <w:r w:rsidRPr="002B0AD8">
        <w:rPr>
          <w:rFonts w:ascii="Times New Roman" w:hAnsi="Times New Roman" w:cs="Times New Roman"/>
          <w:sz w:val="24"/>
          <w:szCs w:val="24"/>
        </w:rPr>
        <w:t>Все споры, возникшие из Договора или в связи с ним, в том числе касающиеся его выполнения, нарушения, прекращения или действительности, ка</w:t>
      </w:r>
      <w:r w:rsidR="00E430C1" w:rsidRPr="002B0AD8">
        <w:rPr>
          <w:rFonts w:ascii="Times New Roman" w:hAnsi="Times New Roman" w:cs="Times New Roman"/>
          <w:sz w:val="24"/>
          <w:szCs w:val="24"/>
        </w:rPr>
        <w:t xml:space="preserve">сающиеся </w:t>
      </w:r>
      <w:r w:rsidRPr="002B0AD8">
        <w:rPr>
          <w:rFonts w:ascii="Times New Roman" w:hAnsi="Times New Roman" w:cs="Times New Roman"/>
          <w:sz w:val="24"/>
          <w:szCs w:val="24"/>
        </w:rPr>
        <w:t xml:space="preserve">Договора, </w:t>
      </w:r>
      <w:r w:rsidRPr="002B0AD8">
        <w:rPr>
          <w:rFonts w:ascii="Times New Roman" w:hAnsi="Times New Roman" w:cs="Times New Roman"/>
          <w:sz w:val="24"/>
          <w:szCs w:val="24"/>
        </w:rPr>
        <w:lastRenderedPageBreak/>
        <w:t>Стороны обязуются разрешать дружеским путем переговоров с соблюдением претензионного порядка.</w:t>
      </w:r>
    </w:p>
    <w:p w14:paraId="7CE781B5" w14:textId="24D3B5CC" w:rsidR="00BE2E88" w:rsidRPr="002B0AD8" w:rsidRDefault="00BE2E88" w:rsidP="007E7342">
      <w:pPr>
        <w:autoSpaceDE w:val="0"/>
        <w:autoSpaceDN w:val="0"/>
        <w:adjustRightInd w:val="0"/>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8.2.</w:t>
      </w:r>
      <w:r w:rsidRPr="002B0AD8">
        <w:rPr>
          <w:rFonts w:ascii="Times New Roman" w:hAnsi="Times New Roman" w:cs="Times New Roman"/>
          <w:sz w:val="24"/>
          <w:szCs w:val="24"/>
        </w:rPr>
        <w:tab/>
        <w:t>Претензии Сторон, связанные с неисполнением или ненадлежащим исполнением Договора, будут рассматриваться Сторонами в течение 30 (Тридцати) дней с даты их получения, если иной срок не установлен Договором. Письмо, содержащее претензионные требования, должны иметь наименование «Претензия» и быть подписано руководителем или иным уполномоченным лицом.</w:t>
      </w:r>
    </w:p>
    <w:p w14:paraId="7EA97765" w14:textId="5778E77E" w:rsidR="00BC6C0B" w:rsidRDefault="00BE2E88" w:rsidP="007E7342">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2B0AD8">
        <w:rPr>
          <w:rFonts w:ascii="Times New Roman" w:hAnsi="Times New Roman" w:cs="Times New Roman"/>
          <w:sz w:val="24"/>
          <w:szCs w:val="24"/>
        </w:rPr>
        <w:t>8.3.</w:t>
      </w:r>
      <w:r w:rsidRPr="002B0AD8">
        <w:rPr>
          <w:rFonts w:ascii="Times New Roman" w:hAnsi="Times New Roman" w:cs="Times New Roman"/>
          <w:sz w:val="24"/>
          <w:szCs w:val="24"/>
        </w:rPr>
        <w:tab/>
        <w:t>При невозможности достижения согласия между Сторонами, все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w:t>
      </w:r>
      <w:r w:rsidR="006F63CE" w:rsidRPr="002B0AD8">
        <w:rPr>
          <w:rFonts w:ascii="Times New Roman" w:hAnsi="Times New Roman" w:cs="Times New Roman"/>
          <w:sz w:val="24"/>
          <w:szCs w:val="24"/>
        </w:rPr>
        <w:t xml:space="preserve"> Арбитражно</w:t>
      </w:r>
      <w:r w:rsidRPr="002B0AD8">
        <w:rPr>
          <w:rFonts w:ascii="Times New Roman" w:hAnsi="Times New Roman" w:cs="Times New Roman"/>
          <w:sz w:val="24"/>
          <w:szCs w:val="24"/>
        </w:rPr>
        <w:t>м</w:t>
      </w:r>
      <w:r w:rsidR="006F63CE" w:rsidRPr="002B0AD8">
        <w:rPr>
          <w:rFonts w:ascii="Times New Roman" w:hAnsi="Times New Roman" w:cs="Times New Roman"/>
          <w:sz w:val="24"/>
          <w:szCs w:val="24"/>
        </w:rPr>
        <w:t xml:space="preserve"> суд</w:t>
      </w:r>
      <w:r w:rsidRPr="002B0AD8">
        <w:rPr>
          <w:rFonts w:ascii="Times New Roman" w:hAnsi="Times New Roman" w:cs="Times New Roman"/>
          <w:sz w:val="24"/>
          <w:szCs w:val="24"/>
        </w:rPr>
        <w:t>е</w:t>
      </w:r>
      <w:r w:rsidR="006F63CE" w:rsidRPr="002B0AD8">
        <w:rPr>
          <w:rFonts w:ascii="Times New Roman" w:hAnsi="Times New Roman" w:cs="Times New Roman"/>
          <w:sz w:val="24"/>
          <w:szCs w:val="24"/>
        </w:rPr>
        <w:t xml:space="preserve"> Калининградской области</w:t>
      </w:r>
      <w:r w:rsidRPr="002B0AD8">
        <w:rPr>
          <w:rFonts w:ascii="Times New Roman" w:hAnsi="Times New Roman" w:cs="Times New Roman"/>
          <w:sz w:val="24"/>
          <w:szCs w:val="24"/>
        </w:rPr>
        <w:t>.</w:t>
      </w:r>
    </w:p>
    <w:p w14:paraId="5455B333" w14:textId="76C890FA" w:rsidR="00491BFC" w:rsidRDefault="00491BFC" w:rsidP="007E7342">
      <w:pPr>
        <w:suppressAutoHyphens w:val="0"/>
        <w:autoSpaceDE w:val="0"/>
        <w:autoSpaceDN w:val="0"/>
        <w:adjustRightInd w:val="0"/>
        <w:spacing w:after="0" w:line="240" w:lineRule="auto"/>
        <w:ind w:firstLine="709"/>
        <w:jc w:val="both"/>
        <w:rPr>
          <w:rFonts w:ascii="Times New Roman" w:hAnsi="Times New Roman" w:cs="Times New Roman"/>
          <w:sz w:val="24"/>
          <w:szCs w:val="24"/>
        </w:rPr>
      </w:pPr>
    </w:p>
    <w:p w14:paraId="5B08D0C3" w14:textId="77777777" w:rsidR="00491BFC" w:rsidRPr="00713B79" w:rsidRDefault="00491BFC" w:rsidP="00491BFC">
      <w:pPr>
        <w:widowControl w:val="0"/>
        <w:shd w:val="clear" w:color="auto" w:fill="FFFFFF"/>
        <w:ind w:firstLine="567"/>
        <w:jc w:val="center"/>
        <w:rPr>
          <w:rFonts w:ascii="Times New Roman" w:hAnsi="Times New Roman"/>
          <w:b/>
          <w:color w:val="000000"/>
          <w:sz w:val="24"/>
          <w:szCs w:val="24"/>
        </w:rPr>
      </w:pPr>
      <w:r w:rsidRPr="00713B79">
        <w:rPr>
          <w:rFonts w:ascii="Times New Roman" w:hAnsi="Times New Roman"/>
          <w:b/>
          <w:sz w:val="24"/>
          <w:szCs w:val="24"/>
        </w:rPr>
        <w:t>9. УСЛОВИЯ ОБЕСПЕЧЕНИЯ ИСПОЛНЕНИЯ ОБЯЗАТЕЛЬСТВ</w:t>
      </w:r>
    </w:p>
    <w:p w14:paraId="7C3DBB6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 Покупателем определены следующие обязательства по Договору, которые должны быть обеспечены:</w:t>
      </w:r>
    </w:p>
    <w:p w14:paraId="674B5434"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обязательство о поставке Товара в сроки, указанные в Договоре;</w:t>
      </w:r>
    </w:p>
    <w:p w14:paraId="4FEA3D69"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обязательство о поставке Товара, соответствующих качественным и количественным характеристикам, установленным в Договоре;</w:t>
      </w:r>
    </w:p>
    <w:p w14:paraId="6842BBE9"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xml:space="preserve">- </w:t>
      </w:r>
      <w:r w:rsidRPr="00D06536">
        <w:rPr>
          <w:rFonts w:ascii="Times New Roman" w:hAnsi="Times New Roman" w:cs="Times New Roman"/>
          <w:sz w:val="24"/>
          <w:szCs w:val="24"/>
        </w:rPr>
        <w:tab/>
        <w:t>другие обязательства, предусмотренные условиями Договора.</w:t>
      </w:r>
    </w:p>
    <w:p w14:paraId="632FC085"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от начальной (максимальной) цены Договора, а именно в сумме _________________ (_________________) рублей___ копеек.</w:t>
      </w:r>
    </w:p>
    <w:p w14:paraId="39F9973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372AFE36"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767204F"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независимых гарантий:</w:t>
      </w:r>
    </w:p>
    <w:p w14:paraId="1A4F1D24"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w:t>
      </w:r>
      <w:r w:rsidRPr="00D06536">
        <w:rPr>
          <w:rFonts w:ascii="Times New Roman" w:hAnsi="Times New Roman" w:cs="Times New Roman"/>
          <w:sz w:val="24"/>
          <w:szCs w:val="24"/>
        </w:rPr>
        <w:tab/>
        <w:t xml:space="preserve">Независимая гарантия должна быть выдана гарантом, предусмотренным </w:t>
      </w:r>
      <w:hyperlink r:id="rId8" w:history="1">
        <w:r w:rsidRPr="00D06536">
          <w:rPr>
            <w:rFonts w:ascii="Times New Roman" w:hAnsi="Times New Roman" w:cs="Times New Roman"/>
            <w:sz w:val="24"/>
            <w:szCs w:val="24"/>
          </w:rPr>
          <w:t>частью 1 статьи 45</w:t>
        </w:r>
      </w:hyperlink>
      <w:r w:rsidRPr="00D06536">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81DA885"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xml:space="preserve">9.4.2. Информация о независимой гарантии должна быть включена в реестр независимых гарантий, предусмотренный </w:t>
      </w:r>
      <w:hyperlink r:id="rId9" w:history="1">
        <w:r w:rsidRPr="00D06536">
          <w:rPr>
            <w:rFonts w:ascii="Times New Roman" w:hAnsi="Times New Roman" w:cs="Times New Roman"/>
            <w:sz w:val="24"/>
            <w:szCs w:val="24"/>
          </w:rPr>
          <w:t>частью 8 статьи 45</w:t>
        </w:r>
      </w:hyperlink>
      <w:r w:rsidRPr="00D06536">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(применяется с 01.04.2023).</w:t>
      </w:r>
      <w:r w:rsidRPr="00D06536">
        <w:rPr>
          <w:rFonts w:ascii="Times New Roman" w:hAnsi="Times New Roman" w:cs="Times New Roman"/>
          <w:sz w:val="24"/>
          <w:szCs w:val="24"/>
        </w:rPr>
        <w:footnoteReference w:id="1"/>
      </w:r>
    </w:p>
    <w:p w14:paraId="54D6EA3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9.4.3.</w:t>
      </w:r>
      <w:r w:rsidRPr="00D06536">
        <w:rPr>
          <w:rFonts w:ascii="Times New Roman" w:hAnsi="Times New Roman" w:cs="Times New Roman"/>
          <w:sz w:val="24"/>
          <w:szCs w:val="24"/>
        </w:rPr>
        <w:tab/>
        <w:t>Форма независимой гарантии должна быть составлена с учетом требований статей 368—379 Гражданского кодекса РФ и в ней должны быть указаны:</w:t>
      </w:r>
    </w:p>
    <w:p w14:paraId="53E4B332"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дата выдачи</w:t>
      </w:r>
    </w:p>
    <w:p w14:paraId="07BB763C"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принципал;</w:t>
      </w:r>
    </w:p>
    <w:p w14:paraId="3DB392F2" w14:textId="77777777" w:rsidR="00491BFC" w:rsidRPr="00713B79" w:rsidRDefault="00491BFC" w:rsidP="00491BFC">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lastRenderedPageBreak/>
        <w:t>бенефициар;</w:t>
      </w:r>
    </w:p>
    <w:p w14:paraId="2D191BC4" w14:textId="77777777" w:rsidR="00491BFC" w:rsidRPr="00713B79" w:rsidRDefault="00491BFC" w:rsidP="00491BFC">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гарант</w:t>
      </w:r>
    </w:p>
    <w:p w14:paraId="374AFD7A" w14:textId="77777777" w:rsidR="00491BFC" w:rsidRPr="00713B79" w:rsidRDefault="00491BFC" w:rsidP="00491BFC">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денежная сумма, подлежащая выплате, или порядок ее определения;</w:t>
      </w:r>
    </w:p>
    <w:p w14:paraId="52EB11E7" w14:textId="77777777" w:rsidR="00491BFC" w:rsidRPr="00713B79" w:rsidRDefault="00491BFC" w:rsidP="00491BFC">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срок действия гарантии;</w:t>
      </w:r>
    </w:p>
    <w:p w14:paraId="1F1AA9EE" w14:textId="77777777" w:rsidR="00491BFC" w:rsidRPr="00713B79" w:rsidRDefault="00491BFC" w:rsidP="00491BFC">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обстоятельства, при наступлении которых должна быть выплачена сумма гарантии.</w:t>
      </w:r>
    </w:p>
    <w:p w14:paraId="5CF5CF39"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9.4.4. Независимая гарантия не может быть отозвана выдавшим ее гарантом.</w:t>
      </w:r>
    </w:p>
    <w:p w14:paraId="5D1BADA6"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9.4.5.</w:t>
      </w:r>
      <w:r w:rsidRPr="00D06536">
        <w:rPr>
          <w:rFonts w:ascii="Times New Roman" w:hAnsi="Times New Roman" w:cs="Times New Roman"/>
          <w:sz w:val="24"/>
          <w:szCs w:val="24"/>
        </w:rPr>
        <w:tab/>
        <w:t>В независимой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(10 рабочих дней) по требованию в случае, если требование платежа является надлежащим.</w:t>
      </w:r>
    </w:p>
    <w:p w14:paraId="09E1A162"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9.4.6.</w:t>
      </w:r>
      <w:r w:rsidRPr="00D06536">
        <w:rPr>
          <w:rFonts w:ascii="Times New Roman" w:hAnsi="Times New Roman" w:cs="Times New Roman"/>
          <w:sz w:val="24"/>
          <w:szCs w:val="24"/>
        </w:rPr>
        <w:tab/>
        <w:t xml:space="preserve">В независимой гарантии должна быть указана сумма, подлежащая выплате. </w:t>
      </w:r>
    </w:p>
    <w:p w14:paraId="2FF8EB8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9.4.7.</w:t>
      </w:r>
      <w:r w:rsidRPr="00D06536">
        <w:rPr>
          <w:rFonts w:ascii="Times New Roman" w:hAnsi="Times New Roman" w:cs="Times New Roman"/>
          <w:sz w:val="24"/>
          <w:szCs w:val="24"/>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B70FD26"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9.4.8.</w:t>
      </w:r>
      <w:r w:rsidRPr="00D06536">
        <w:rPr>
          <w:rFonts w:ascii="Times New Roman" w:hAnsi="Times New Roman" w:cs="Times New Roman"/>
          <w:sz w:val="24"/>
          <w:szCs w:val="24"/>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38AC89D9"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9.4.9.</w:t>
      </w:r>
      <w:r w:rsidRPr="00D06536">
        <w:rPr>
          <w:rFonts w:ascii="Times New Roman" w:hAnsi="Times New Roman" w:cs="Times New Roman"/>
          <w:sz w:val="24"/>
          <w:szCs w:val="24"/>
        </w:rPr>
        <w:tab/>
        <w:t>В тексте независимой гарантии должно быть указано, что она выдается в обеспечение исполнения обязательств по Договору.</w:t>
      </w:r>
    </w:p>
    <w:p w14:paraId="4E312B2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9.4.10.</w:t>
      </w:r>
      <w:r w:rsidRPr="00D06536">
        <w:rPr>
          <w:rFonts w:ascii="Times New Roman" w:hAnsi="Times New Roman" w:cs="Times New Roman"/>
          <w:sz w:val="24"/>
          <w:szCs w:val="24"/>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4F51C239"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9.4.11.</w:t>
      </w:r>
      <w:r w:rsidRPr="00D06536">
        <w:rPr>
          <w:rFonts w:ascii="Times New Roman" w:hAnsi="Times New Roman" w:cs="Times New Roman"/>
          <w:sz w:val="24"/>
          <w:szCs w:val="24"/>
        </w:rPr>
        <w:tab/>
        <w:t>В независимой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0E94E7FE"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9.4.12.</w:t>
      </w:r>
      <w:r w:rsidRPr="00D06536">
        <w:rPr>
          <w:rFonts w:ascii="Times New Roman" w:hAnsi="Times New Roman" w:cs="Times New Roman"/>
          <w:sz w:val="24"/>
          <w:szCs w:val="24"/>
        </w:rPr>
        <w:tab/>
        <w:t>Требование платежа должно быть предъявлено Гаранту до истечения срока действия независимой гарантии. Процедура предъявления требований должна быть четко описана.</w:t>
      </w:r>
    </w:p>
    <w:p w14:paraId="0194A23E"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9.4.13. 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E20C305"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9.4.14.</w:t>
      </w:r>
      <w:r w:rsidRPr="00D06536">
        <w:rPr>
          <w:rFonts w:ascii="Times New Roman" w:hAnsi="Times New Roman" w:cs="Times New Roman"/>
          <w:sz w:val="24"/>
          <w:szCs w:val="24"/>
        </w:rPr>
        <w:tab/>
        <w:t>В независимой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09E66DE3"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8125EF3"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23D1870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83660A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другие документы, предусмотренные перечнем, установленным Правительством Российской Федерации в соответствии с пунктом 4 части 32 статьи 3.4. Федерального закона от 18.07.2011 № 223-ФЗ «О закупках товаров, работ, услуг отдельными видами юридических лиц»; а также законодательством РФ в применении к независимым гарантиям.</w:t>
      </w:r>
    </w:p>
    <w:p w14:paraId="1926AE3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lastRenderedPageBreak/>
        <w:t>9.4.15. Независимая гарантия не должна содержать условие о представлении Покупателю гаранту судебных актов, подтверждающих неисполнение участником закупки обязательств, обеспечиваемых независимой гарантией.</w:t>
      </w:r>
    </w:p>
    <w:p w14:paraId="7BF6AC73"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9.4.16.</w:t>
      </w:r>
      <w:r w:rsidRPr="00D06536">
        <w:rPr>
          <w:rFonts w:ascii="Times New Roman" w:hAnsi="Times New Roman" w:cs="Times New Roman"/>
          <w:sz w:val="24"/>
          <w:szCs w:val="24"/>
        </w:rPr>
        <w:tab/>
        <w:t>В независимой гарантии не должно содержаться не документарных условий (без указания документов, подтверждающих соответствующий факт).</w:t>
      </w:r>
    </w:p>
    <w:p w14:paraId="4142BF9F"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9.4.17.</w:t>
      </w:r>
      <w:r w:rsidRPr="00D06536">
        <w:rPr>
          <w:rFonts w:ascii="Times New Roman" w:hAnsi="Times New Roman" w:cs="Times New Roman"/>
          <w:sz w:val="24"/>
          <w:szCs w:val="24"/>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38BE1CBD"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9.4.18.</w:t>
      </w:r>
      <w:r w:rsidRPr="00D06536">
        <w:rPr>
          <w:rFonts w:ascii="Times New Roman" w:hAnsi="Times New Roman" w:cs="Times New Roman"/>
          <w:sz w:val="24"/>
          <w:szCs w:val="24"/>
        </w:rPr>
        <w:tab/>
        <w:t xml:space="preserve">Независимая гарантия должна быть выдана Гарантом, согласованным и одобренным Бенефициаром до выдачи гарантии. </w:t>
      </w:r>
    </w:p>
    <w:p w14:paraId="706160A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9.4.19.</w:t>
      </w:r>
      <w:r w:rsidRPr="00D06536">
        <w:rPr>
          <w:rFonts w:ascii="Times New Roman" w:hAnsi="Times New Roman" w:cs="Times New Roman"/>
          <w:sz w:val="24"/>
          <w:szCs w:val="24"/>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62C64A13" w14:textId="77777777" w:rsidR="00491BFC" w:rsidRPr="00713B79" w:rsidRDefault="00491BFC" w:rsidP="00D06536">
      <w:pPr>
        <w:suppressAutoHyphens w:val="0"/>
        <w:autoSpaceDE w:val="0"/>
        <w:autoSpaceDN w:val="0"/>
        <w:adjustRightInd w:val="0"/>
        <w:spacing w:after="0" w:line="240" w:lineRule="auto"/>
        <w:ind w:firstLine="709"/>
        <w:jc w:val="both"/>
        <w:rPr>
          <w:rFonts w:ascii="Times New Roman" w:hAnsi="Times New Roman"/>
          <w:sz w:val="24"/>
          <w:szCs w:val="24"/>
        </w:rPr>
      </w:pPr>
      <w:r w:rsidRPr="00D06536">
        <w:rPr>
          <w:rFonts w:ascii="Times New Roman" w:hAnsi="Times New Roman" w:cs="Times New Roman"/>
          <w:sz w:val="24"/>
          <w:szCs w:val="24"/>
        </w:rPr>
        <w:t>9.4.20.</w:t>
      </w:r>
      <w:r w:rsidRPr="00D06536">
        <w:rPr>
          <w:rFonts w:ascii="Times New Roman" w:hAnsi="Times New Roman" w:cs="Times New Roman"/>
          <w:sz w:val="24"/>
          <w:szCs w:val="24"/>
        </w:rPr>
        <w:tab/>
        <w:t>В независимой гарантии должно быть указано, что Ответственность Гаранта</w:t>
      </w:r>
      <w:r w:rsidRPr="00713B79">
        <w:rPr>
          <w:rFonts w:ascii="Times New Roman" w:hAnsi="Times New Roman"/>
          <w:sz w:val="24"/>
          <w:szCs w:val="24"/>
        </w:rPr>
        <w:t xml:space="preserve"> перед Бенефициаром за невыполнение или ненадлежащее выполнение обязательства по гарантии не ограничена суммой, на которую выдана гарантия </w:t>
      </w:r>
      <w:r w:rsidRPr="00713B79">
        <w:rPr>
          <w:rFonts w:ascii="Times New Roman" w:hAnsi="Times New Roman"/>
          <w:b/>
          <w:sz w:val="24"/>
          <w:szCs w:val="24"/>
        </w:rPr>
        <w:t>[дополнительное условие, включается по требованию Покупателя]</w:t>
      </w:r>
      <w:r w:rsidRPr="00713B79">
        <w:rPr>
          <w:rFonts w:ascii="Times New Roman" w:hAnsi="Times New Roman"/>
          <w:sz w:val="24"/>
          <w:szCs w:val="24"/>
        </w:rPr>
        <w:t>.</w:t>
      </w:r>
    </w:p>
    <w:p w14:paraId="6C149F8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9.4.21.</w:t>
      </w:r>
      <w:r w:rsidRPr="00D06536">
        <w:rPr>
          <w:rFonts w:ascii="Times New Roman" w:hAnsi="Times New Roman" w:cs="Times New Roman"/>
          <w:sz w:val="24"/>
          <w:szCs w:val="24"/>
        </w:rPr>
        <w:tab/>
        <w:t>Независимая гарантия не может быть передана третьему лицу, если в ее условиях отдельно не указано иное.</w:t>
      </w:r>
    </w:p>
    <w:p w14:paraId="6E38FC12"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9.4.22.</w:t>
      </w:r>
      <w:r w:rsidRPr="00D06536">
        <w:rPr>
          <w:rFonts w:ascii="Times New Roman" w:hAnsi="Times New Roman" w:cs="Times New Roman"/>
          <w:sz w:val="24"/>
          <w:szCs w:val="24"/>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1B2B2C76"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9.4.23.</w:t>
      </w:r>
      <w:r w:rsidRPr="00D06536">
        <w:rPr>
          <w:rFonts w:ascii="Times New Roman" w:hAnsi="Times New Roman" w:cs="Times New Roman"/>
          <w:sz w:val="24"/>
          <w:szCs w:val="24"/>
        </w:rPr>
        <w:tab/>
        <w:t>В условиях независимой гарантии должно быть указано применимое право.</w:t>
      </w:r>
    </w:p>
    <w:p w14:paraId="62557053"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9.4.24.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02C3089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9.4.25.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0F2DDDB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xml:space="preserve">9.5. В случае отзыва в соответствии с законодательством Российской Федерации у Гаранта, предоставившего независимую гарантию в качестве обеспечения исполнения Договора, лицензии на осуществление банковских операций Поставщик/Принципал обязуется предоставить новое обеспечение исполнения Договора не позднее 30 (тридцати) календарных дней со дня уведомления Покупателем Поставщика/Принципала о необходимости предоставить соответствующее обеспечение. </w:t>
      </w:r>
    </w:p>
    <w:p w14:paraId="6DA003FC"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2EC5BC1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9.7.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72CE1E7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а)</w:t>
      </w:r>
      <w:r w:rsidRPr="00D06536">
        <w:rPr>
          <w:rFonts w:ascii="Times New Roman" w:hAnsi="Times New Roman" w:cs="Times New Roman"/>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873A015"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lastRenderedPageBreak/>
        <w:t>б)</w:t>
      </w:r>
      <w:r w:rsidRPr="00D06536">
        <w:rPr>
          <w:rFonts w:ascii="Times New Roman" w:hAnsi="Times New Roman" w:cs="Times New Roman"/>
          <w:sz w:val="24"/>
          <w:szCs w:val="24"/>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36D1325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в)</w:t>
      </w:r>
      <w:r w:rsidRPr="00D06536">
        <w:rPr>
          <w:rFonts w:ascii="Times New Roman" w:hAnsi="Times New Roman" w:cs="Times New Roman"/>
          <w:sz w:val="24"/>
          <w:szCs w:val="24"/>
        </w:rPr>
        <w:tab/>
        <w:t>принять обязательство письменно извещать Покупателя в течение 3-х рабочих дней со дня наступления следующих событий:</w:t>
      </w:r>
    </w:p>
    <w:p w14:paraId="12856FAE"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41A168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7DF8C0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60C48A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принятие решения о реорганизации или ликвидации аффилированного лица;</w:t>
      </w:r>
    </w:p>
    <w:p w14:paraId="504C1385"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принятие судом к производству заявления о признании аффилированного лица несостоятельным (банкротом).</w:t>
      </w:r>
    </w:p>
    <w:p w14:paraId="1195C20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941C29D"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9.8.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2AD3D7B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9.9.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1C07DA7B"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9.10.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обязательств в объеме, превышающем выплаченный аванс (если Договором предусмотрена выплата аванса).</w:t>
      </w:r>
    </w:p>
    <w:p w14:paraId="7455675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9.11.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B6A5976"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9.12.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09F6CA3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9.13.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BB8DC0D"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9.14.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5DDEB56A"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lastRenderedPageBreak/>
        <w:t>9.15.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w:t>
      </w:r>
    </w:p>
    <w:p w14:paraId="076EC4C7" w14:textId="77777777" w:rsidR="00491BFC" w:rsidRPr="002B0AD8" w:rsidRDefault="00491BFC" w:rsidP="007E7342">
      <w:pPr>
        <w:suppressAutoHyphens w:val="0"/>
        <w:autoSpaceDE w:val="0"/>
        <w:autoSpaceDN w:val="0"/>
        <w:adjustRightInd w:val="0"/>
        <w:spacing w:after="0" w:line="240" w:lineRule="auto"/>
        <w:ind w:firstLine="709"/>
        <w:jc w:val="both"/>
        <w:rPr>
          <w:rFonts w:ascii="Times New Roman" w:hAnsi="Times New Roman" w:cs="Times New Roman"/>
          <w:sz w:val="24"/>
          <w:szCs w:val="24"/>
        </w:rPr>
      </w:pPr>
    </w:p>
    <w:p w14:paraId="46566BAE" w14:textId="77777777" w:rsidR="00CF1011" w:rsidRPr="002B0AD8" w:rsidRDefault="00CF1011" w:rsidP="00037641">
      <w:pPr>
        <w:pStyle w:val="af1"/>
        <w:shd w:val="clear" w:color="auto" w:fill="FFFFFF"/>
        <w:spacing w:before="0" w:beforeAutospacing="0" w:after="0" w:afterAutospacing="0"/>
        <w:ind w:firstLine="708"/>
        <w:contextualSpacing/>
        <w:jc w:val="both"/>
      </w:pPr>
    </w:p>
    <w:p w14:paraId="1C70526E" w14:textId="410A80F4" w:rsidR="00CF1011" w:rsidRDefault="00847FF7" w:rsidP="00491BFC">
      <w:pPr>
        <w:pStyle w:val="af4"/>
        <w:widowControl w:val="0"/>
        <w:numPr>
          <w:ilvl w:val="0"/>
          <w:numId w:val="34"/>
        </w:numPr>
        <w:shd w:val="clear" w:color="auto" w:fill="FFFFFF"/>
        <w:tabs>
          <w:tab w:val="left" w:pos="1190"/>
        </w:tabs>
        <w:autoSpaceDE w:val="0"/>
        <w:autoSpaceDN w:val="0"/>
        <w:spacing w:after="0" w:line="240" w:lineRule="auto"/>
        <w:jc w:val="center"/>
        <w:rPr>
          <w:rFonts w:ascii="Times New Roman" w:eastAsia="Times New Roman" w:hAnsi="Times New Roman" w:cs="Times New Roman"/>
          <w:b/>
          <w:sz w:val="24"/>
          <w:szCs w:val="24"/>
          <w:lang w:eastAsia="ru-RU"/>
        </w:rPr>
      </w:pPr>
      <w:r w:rsidRPr="002B0AD8">
        <w:rPr>
          <w:rFonts w:ascii="Times New Roman" w:eastAsia="Times New Roman" w:hAnsi="Times New Roman" w:cs="Times New Roman"/>
          <w:b/>
          <w:sz w:val="24"/>
          <w:szCs w:val="24"/>
          <w:lang w:eastAsia="ru-RU"/>
        </w:rPr>
        <w:t>ПРОЧИЕ УСЛОВИЯ</w:t>
      </w:r>
    </w:p>
    <w:p w14:paraId="04CB9BCE" w14:textId="2C16AB6F" w:rsidR="00491BFC" w:rsidRPr="00491BFC"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10.1. </w:t>
      </w:r>
      <w:r w:rsidR="00491BFC" w:rsidRPr="00491BFC">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00491BFC" w:rsidRPr="00491BFC">
        <w:rPr>
          <w:rFonts w:ascii="Times New Roman" w:hAnsi="Times New Roman" w:cs="Times New Roman"/>
          <w:sz w:val="24"/>
          <w:szCs w:val="24"/>
        </w:rPr>
        <w:t>Контур.Диадок</w:t>
      </w:r>
      <w:proofErr w:type="spellEnd"/>
      <w:r w:rsidR="00491BFC" w:rsidRPr="00491BFC">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1224D3AE" w14:textId="4DB35620" w:rsidR="00491BFC" w:rsidRPr="00491BFC"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10.2. </w:t>
      </w:r>
      <w:r w:rsidR="00491BFC" w:rsidRPr="00491BFC">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29D96346" w14:textId="3ED06F07" w:rsidR="00491BFC" w:rsidRPr="00491BFC"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10.3. </w:t>
      </w:r>
      <w:r w:rsidR="00491BFC" w:rsidRPr="00491BFC">
        <w:rPr>
          <w:rFonts w:ascii="Times New Roman" w:hAnsi="Times New Roman" w:cs="Times New Roman"/>
          <w:sz w:val="24"/>
          <w:szCs w:val="24"/>
        </w:rPr>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p>
    <w:p w14:paraId="13C23C97"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электронный адрес получателя документа по шаблону адреса электронной почты, принятому в Группе «Интер РАО», например, «ivanov_kn@interrao.ru», для (</w:t>
      </w:r>
      <w:r w:rsidRPr="00D06536">
        <w:rPr>
          <w:rFonts w:ascii="Times New Roman" w:hAnsi="Times New Roman" w:cs="Times New Roman"/>
          <w:i/>
          <w:sz w:val="24"/>
          <w:szCs w:val="24"/>
        </w:rPr>
        <w:t>указать наименование контрагента</w:t>
      </w:r>
      <w:r w:rsidRPr="00D06536">
        <w:rPr>
          <w:rFonts w:ascii="Times New Roman" w:hAnsi="Times New Roman" w:cs="Times New Roman"/>
          <w:sz w:val="24"/>
          <w:szCs w:val="24"/>
        </w:rPr>
        <w:t>);</w:t>
      </w:r>
    </w:p>
    <w:p w14:paraId="1D9B1D43" w14:textId="77777777" w:rsidR="00491BFC"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регистрационный номер и дату Договора.</w:t>
      </w:r>
    </w:p>
    <w:p w14:paraId="62BE53DA" w14:textId="25A8E14F" w:rsidR="00491BFC" w:rsidRPr="00491BFC"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10.4.</w:t>
      </w:r>
      <w:r w:rsidR="00491BFC" w:rsidRPr="00491BFC">
        <w:rPr>
          <w:rFonts w:ascii="Times New Roman" w:hAnsi="Times New Roman" w:cs="Times New Roman"/>
          <w:sz w:val="24"/>
          <w:szCs w:val="24"/>
        </w:rPr>
        <w:t xml:space="preserve"> Стороны под номером Договора понимают регистрационный номер Договора, указанный на первой странице Договора. Регистрационный номер Договора также указывается во всех документах, предусмотренных в рамках исполнения Договора.</w:t>
      </w:r>
    </w:p>
    <w:p w14:paraId="1C17086D" w14:textId="551B8C87" w:rsidR="00EC3C0B"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AE04D6" w:rsidRPr="00D06536">
        <w:rPr>
          <w:rFonts w:ascii="Times New Roman" w:hAnsi="Times New Roman" w:cs="Times New Roman"/>
          <w:sz w:val="24"/>
          <w:szCs w:val="24"/>
        </w:rPr>
        <w:t>.</w:t>
      </w:r>
      <w:r w:rsidRPr="00D06536">
        <w:rPr>
          <w:rFonts w:ascii="Times New Roman" w:hAnsi="Times New Roman" w:cs="Times New Roman"/>
          <w:sz w:val="24"/>
          <w:szCs w:val="24"/>
        </w:rPr>
        <w:t>5</w:t>
      </w:r>
      <w:r w:rsidR="00AE04D6" w:rsidRPr="00D06536">
        <w:rPr>
          <w:rFonts w:ascii="Times New Roman" w:hAnsi="Times New Roman" w:cs="Times New Roman"/>
          <w:sz w:val="24"/>
          <w:szCs w:val="24"/>
        </w:rPr>
        <w:t>.</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после окончания срока действия Договора.</w:t>
      </w:r>
    </w:p>
    <w:p w14:paraId="3AAAF57F" w14:textId="1CEAF348" w:rsidR="00EC3C0B" w:rsidRPr="00D06536" w:rsidRDefault="00491BFC"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AE04D6" w:rsidRPr="00D06536">
        <w:rPr>
          <w:rFonts w:ascii="Times New Roman" w:hAnsi="Times New Roman" w:cs="Times New Roman"/>
          <w:sz w:val="24"/>
          <w:szCs w:val="24"/>
        </w:rPr>
        <w:t>.</w:t>
      </w:r>
      <w:r w:rsidRPr="00D06536">
        <w:rPr>
          <w:rFonts w:ascii="Times New Roman" w:hAnsi="Times New Roman" w:cs="Times New Roman"/>
          <w:sz w:val="24"/>
          <w:szCs w:val="24"/>
        </w:rPr>
        <w:t>6</w:t>
      </w:r>
      <w:r w:rsidR="00AE04D6" w:rsidRPr="00D06536">
        <w:rPr>
          <w:rFonts w:ascii="Times New Roman" w:hAnsi="Times New Roman" w:cs="Times New Roman"/>
          <w:sz w:val="24"/>
          <w:szCs w:val="24"/>
        </w:rPr>
        <w:t>.</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При изменении реквизитов, Стороны обязуются извещать друг друга о таких изменениях в трехдневный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4B98CFF2" w14:textId="77972017" w:rsidR="00EC3C0B"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AE04D6" w:rsidRPr="00D06536">
        <w:rPr>
          <w:rFonts w:ascii="Times New Roman" w:hAnsi="Times New Roman" w:cs="Times New Roman"/>
          <w:sz w:val="24"/>
          <w:szCs w:val="24"/>
        </w:rPr>
        <w:t>.</w:t>
      </w:r>
      <w:r w:rsidRPr="00D06536">
        <w:rPr>
          <w:rFonts w:ascii="Times New Roman" w:hAnsi="Times New Roman" w:cs="Times New Roman"/>
          <w:sz w:val="24"/>
          <w:szCs w:val="24"/>
        </w:rPr>
        <w:t>7</w:t>
      </w:r>
      <w:r w:rsidR="00AE04D6" w:rsidRPr="00D06536">
        <w:rPr>
          <w:rFonts w:ascii="Times New Roman" w:hAnsi="Times New Roman" w:cs="Times New Roman"/>
          <w:sz w:val="24"/>
          <w:szCs w:val="24"/>
        </w:rPr>
        <w:t>.</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 xml:space="preserve">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w:t>
      </w:r>
      <w:r w:rsidR="00D21BAD" w:rsidRPr="00D06536">
        <w:rPr>
          <w:rFonts w:ascii="Times New Roman" w:hAnsi="Times New Roman" w:cs="Times New Roman"/>
          <w:sz w:val="24"/>
          <w:szCs w:val="24"/>
        </w:rPr>
        <w:t>3</w:t>
      </w:r>
      <w:r w:rsidR="00AE04D6"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w:t>
      </w:r>
      <w:r w:rsidR="00D21BAD" w:rsidRPr="00D06536">
        <w:rPr>
          <w:rFonts w:ascii="Times New Roman" w:hAnsi="Times New Roman" w:cs="Times New Roman"/>
          <w:sz w:val="24"/>
          <w:szCs w:val="24"/>
        </w:rPr>
        <w:t>трех</w:t>
      </w:r>
      <w:r w:rsidR="00EC3C0B" w:rsidRPr="00D06536">
        <w:rPr>
          <w:rFonts w:ascii="Times New Roman" w:hAnsi="Times New Roman" w:cs="Times New Roman"/>
          <w:sz w:val="24"/>
          <w:szCs w:val="24"/>
        </w:rPr>
        <w:t>) дн</w:t>
      </w:r>
      <w:r w:rsidR="00D21BAD" w:rsidRPr="00D06536">
        <w:rPr>
          <w:rFonts w:ascii="Times New Roman" w:hAnsi="Times New Roman" w:cs="Times New Roman"/>
          <w:sz w:val="24"/>
          <w:szCs w:val="24"/>
        </w:rPr>
        <w:t>ей</w:t>
      </w:r>
      <w:r w:rsidR="00EC3C0B" w:rsidRPr="00D06536">
        <w:rPr>
          <w:rFonts w:ascii="Times New Roman" w:hAnsi="Times New Roman" w:cs="Times New Roman"/>
          <w:sz w:val="24"/>
          <w:szCs w:val="24"/>
        </w:rPr>
        <w:t xml:space="preserve"> с даты передачи средствами электронной связи.</w:t>
      </w:r>
    </w:p>
    <w:p w14:paraId="406E4357" w14:textId="0B8F9704" w:rsidR="00EC3C0B"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7F2A57" w:rsidRPr="00D06536">
        <w:rPr>
          <w:rFonts w:ascii="Times New Roman" w:hAnsi="Times New Roman" w:cs="Times New Roman"/>
          <w:sz w:val="24"/>
          <w:szCs w:val="24"/>
        </w:rPr>
        <w:t>.</w:t>
      </w:r>
      <w:r w:rsidRPr="00D06536">
        <w:rPr>
          <w:rFonts w:ascii="Times New Roman" w:hAnsi="Times New Roman" w:cs="Times New Roman"/>
          <w:sz w:val="24"/>
          <w:szCs w:val="24"/>
        </w:rPr>
        <w:t>8</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П</w:t>
      </w:r>
      <w:r w:rsidR="00294118" w:rsidRPr="00D06536">
        <w:rPr>
          <w:rFonts w:ascii="Times New Roman" w:hAnsi="Times New Roman" w:cs="Times New Roman"/>
          <w:sz w:val="24"/>
          <w:szCs w:val="24"/>
        </w:rPr>
        <w:t xml:space="preserve">родавец </w:t>
      </w:r>
      <w:r w:rsidR="00EC3C0B" w:rsidRPr="00D06536">
        <w:rPr>
          <w:rFonts w:ascii="Times New Roman" w:hAnsi="Times New Roman" w:cs="Times New Roman"/>
          <w:sz w:val="24"/>
          <w:szCs w:val="24"/>
        </w:rPr>
        <w:t>не вправе передавать свои права и обязанности по настоящему Договору третьим лицам без письменного согласия Покупателя.</w:t>
      </w:r>
    </w:p>
    <w:p w14:paraId="611A44EF" w14:textId="57F20623" w:rsidR="00324FD8"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324FD8" w:rsidRPr="00D06536">
        <w:rPr>
          <w:rFonts w:ascii="Times New Roman" w:hAnsi="Times New Roman" w:cs="Times New Roman"/>
          <w:sz w:val="24"/>
          <w:szCs w:val="24"/>
        </w:rPr>
        <w:t>.</w:t>
      </w:r>
      <w:r w:rsidRPr="00D06536">
        <w:rPr>
          <w:rFonts w:ascii="Times New Roman" w:hAnsi="Times New Roman" w:cs="Times New Roman"/>
          <w:sz w:val="24"/>
          <w:szCs w:val="24"/>
        </w:rPr>
        <w:t>9</w:t>
      </w:r>
      <w:r w:rsidR="00324FD8" w:rsidRPr="00D06536">
        <w:rPr>
          <w:rFonts w:ascii="Times New Roman" w:hAnsi="Times New Roman" w:cs="Times New Roman"/>
          <w:sz w:val="24"/>
          <w:szCs w:val="24"/>
        </w:rPr>
        <w:t xml:space="preserve">. </w:t>
      </w:r>
      <w:r w:rsidR="009F4793" w:rsidRPr="002B0AD8">
        <w:rPr>
          <w:rFonts w:ascii="Times New Roman" w:hAnsi="Times New Roman" w:cs="Times New Roman"/>
          <w:sz w:val="24"/>
          <w:szCs w:val="24"/>
        </w:rPr>
        <w:t>Продавец</w:t>
      </w:r>
      <w:r w:rsidR="00324FD8" w:rsidRPr="00D06536">
        <w:rPr>
          <w:rFonts w:ascii="Times New Roman" w:hAnsi="Times New Roman" w:cs="Times New Roman"/>
          <w:sz w:val="24"/>
          <w:szCs w:val="24"/>
        </w:rPr>
        <w:t xml:space="preserve"> обязуется раскрывать Покупателю сведения о собственниках (номинальных владельцах) долей/акций/паев </w:t>
      </w:r>
      <w:r w:rsidR="009F4793" w:rsidRPr="002B0AD8">
        <w:rPr>
          <w:rFonts w:ascii="Times New Roman" w:hAnsi="Times New Roman" w:cs="Times New Roman"/>
          <w:sz w:val="24"/>
          <w:szCs w:val="24"/>
        </w:rPr>
        <w:t>Продавц</w:t>
      </w:r>
      <w:r w:rsidR="00324FD8" w:rsidRPr="00D06536">
        <w:rPr>
          <w:rFonts w:ascii="Times New Roman" w:hAnsi="Times New Roman" w:cs="Times New Roman"/>
          <w:sz w:val="24"/>
          <w:szCs w:val="24"/>
        </w:rPr>
        <w:t xml:space="preserve">а, </w:t>
      </w:r>
      <w:r w:rsidR="00847FF7" w:rsidRPr="00D06536">
        <w:rPr>
          <w:rFonts w:ascii="Times New Roman" w:hAnsi="Times New Roman" w:cs="Times New Roman"/>
          <w:sz w:val="24"/>
          <w:szCs w:val="24"/>
        </w:rPr>
        <w:t xml:space="preserve">составленные </w:t>
      </w:r>
      <w:r w:rsidR="00324FD8" w:rsidRPr="00D06536">
        <w:rPr>
          <w:rFonts w:ascii="Times New Roman" w:hAnsi="Times New Roman" w:cs="Times New Roman"/>
          <w:sz w:val="24"/>
          <w:szCs w:val="24"/>
        </w:rPr>
        <w:t xml:space="preserve">по форме, предусмотренной Приложением № </w:t>
      </w:r>
      <w:r w:rsidR="004334A5" w:rsidRPr="00D06536">
        <w:rPr>
          <w:rFonts w:ascii="Times New Roman" w:hAnsi="Times New Roman" w:cs="Times New Roman"/>
          <w:sz w:val="24"/>
          <w:szCs w:val="24"/>
        </w:rPr>
        <w:t>4</w:t>
      </w:r>
      <w:r w:rsidR="00324FD8" w:rsidRPr="00D06536">
        <w:rPr>
          <w:rFonts w:ascii="Times New Roman" w:hAnsi="Times New Roman" w:cs="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w:t>
      </w:r>
    </w:p>
    <w:p w14:paraId="47D366FB" w14:textId="493BBDE9" w:rsidR="00324FD8" w:rsidRPr="00D06536" w:rsidRDefault="00324FD8"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w:t>
      </w:r>
      <w:r w:rsidR="009F4793" w:rsidRPr="002B0AD8">
        <w:rPr>
          <w:rFonts w:ascii="Times New Roman" w:hAnsi="Times New Roman" w:cs="Times New Roman"/>
          <w:sz w:val="24"/>
          <w:szCs w:val="24"/>
        </w:rPr>
        <w:t>Продавц</w:t>
      </w:r>
      <w:r w:rsidR="009F4793" w:rsidRPr="00D06536">
        <w:rPr>
          <w:rFonts w:ascii="Times New Roman" w:hAnsi="Times New Roman" w:cs="Times New Roman"/>
          <w:sz w:val="24"/>
          <w:szCs w:val="24"/>
        </w:rPr>
        <w:t>а</w:t>
      </w:r>
      <w:r w:rsidRPr="00D06536">
        <w:rPr>
          <w:rFonts w:ascii="Times New Roman" w:hAnsi="Times New Roman" w:cs="Times New Roman"/>
          <w:sz w:val="24"/>
          <w:szCs w:val="24"/>
        </w:rPr>
        <w:t xml:space="preserve">, включая бенефициаров (в том числе конечного выгодоприобретателя/бенефициара), </w:t>
      </w:r>
      <w:r w:rsidR="009F4793" w:rsidRPr="002B0AD8">
        <w:rPr>
          <w:rFonts w:ascii="Times New Roman" w:hAnsi="Times New Roman" w:cs="Times New Roman"/>
          <w:sz w:val="24"/>
          <w:szCs w:val="24"/>
        </w:rPr>
        <w:t>Продавец</w:t>
      </w:r>
      <w:r w:rsidRPr="00D06536">
        <w:rPr>
          <w:rFonts w:ascii="Times New Roman" w:hAnsi="Times New Roman" w:cs="Times New Roman"/>
          <w:sz w:val="24"/>
          <w:szCs w:val="24"/>
        </w:rPr>
        <w:t xml:space="preserve"> обязуется в течение 5 (пяти) календарных дней с даты наступления таких изменений предоставить </w:t>
      </w:r>
      <w:r w:rsidR="00065EF5" w:rsidRPr="00D06536">
        <w:rPr>
          <w:rFonts w:ascii="Times New Roman" w:hAnsi="Times New Roman" w:cs="Times New Roman"/>
          <w:sz w:val="24"/>
          <w:szCs w:val="24"/>
        </w:rPr>
        <w:t xml:space="preserve">Покупателю </w:t>
      </w:r>
      <w:r w:rsidRPr="00D06536">
        <w:rPr>
          <w:rFonts w:ascii="Times New Roman" w:hAnsi="Times New Roman" w:cs="Times New Roman"/>
          <w:sz w:val="24"/>
          <w:szCs w:val="24"/>
        </w:rPr>
        <w:t>актуализированные сведения.</w:t>
      </w:r>
    </w:p>
    <w:p w14:paraId="14228314" w14:textId="77777777" w:rsidR="00324FD8" w:rsidRPr="00D06536" w:rsidRDefault="00324FD8"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152-Ф3 от 27.07.2006 г. «О персональных данных».</w:t>
      </w:r>
    </w:p>
    <w:p w14:paraId="0B0B4C38" w14:textId="02277409" w:rsidR="00EC3C0B" w:rsidRPr="00D06536" w:rsidRDefault="00324FD8"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lastRenderedPageBreak/>
        <w:t xml:space="preserve">Положения настоящего пункта Стороны признают существенным условием Договора. В случае невыполнения или ненадлежащего выполнения </w:t>
      </w:r>
      <w:r w:rsidR="009F4793" w:rsidRPr="002B0AD8">
        <w:rPr>
          <w:rFonts w:ascii="Times New Roman" w:hAnsi="Times New Roman" w:cs="Times New Roman"/>
          <w:sz w:val="24"/>
          <w:szCs w:val="24"/>
        </w:rPr>
        <w:t>Продавц</w:t>
      </w:r>
      <w:r w:rsidRPr="00D06536">
        <w:rPr>
          <w:rFonts w:ascii="Times New Roman" w:hAnsi="Times New Roman" w:cs="Times New Roman"/>
          <w:sz w:val="24"/>
          <w:szCs w:val="24"/>
        </w:rPr>
        <w:t xml:space="preserve">ом обязательств, предусмотренных настоящим пунктом, </w:t>
      </w:r>
      <w:r w:rsidR="00065EF5" w:rsidRPr="00D06536">
        <w:rPr>
          <w:rFonts w:ascii="Times New Roman" w:hAnsi="Times New Roman" w:cs="Times New Roman"/>
          <w:sz w:val="24"/>
          <w:szCs w:val="24"/>
        </w:rPr>
        <w:t xml:space="preserve">Покупатель </w:t>
      </w:r>
      <w:r w:rsidRPr="00D06536">
        <w:rPr>
          <w:rFonts w:ascii="Times New Roman" w:hAnsi="Times New Roman" w:cs="Times New Roman"/>
          <w:sz w:val="24"/>
          <w:szCs w:val="24"/>
        </w:rPr>
        <w:t>вправе в одностороннем внесудебном порядке расторгнуть Договор</w:t>
      </w:r>
      <w:r w:rsidR="00EC3C0B" w:rsidRPr="00D06536">
        <w:rPr>
          <w:rFonts w:ascii="Times New Roman" w:hAnsi="Times New Roman" w:cs="Times New Roman"/>
          <w:sz w:val="24"/>
          <w:szCs w:val="24"/>
        </w:rPr>
        <w:t>.</w:t>
      </w:r>
    </w:p>
    <w:p w14:paraId="4B77AB6D" w14:textId="598E38FB" w:rsidR="00EC3C0B"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7F2A57" w:rsidRPr="00D06536">
        <w:rPr>
          <w:rFonts w:ascii="Times New Roman" w:hAnsi="Times New Roman" w:cs="Times New Roman"/>
          <w:sz w:val="24"/>
          <w:szCs w:val="24"/>
        </w:rPr>
        <w:t>.</w:t>
      </w:r>
      <w:r w:rsidRPr="00D06536">
        <w:rPr>
          <w:rFonts w:ascii="Times New Roman" w:hAnsi="Times New Roman" w:cs="Times New Roman"/>
          <w:sz w:val="24"/>
          <w:szCs w:val="24"/>
        </w:rPr>
        <w:t>10</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8F85F72" w14:textId="7DD444DF" w:rsidR="00EC3C0B"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7F2A57" w:rsidRPr="00D06536">
        <w:rPr>
          <w:rFonts w:ascii="Times New Roman" w:hAnsi="Times New Roman" w:cs="Times New Roman"/>
          <w:sz w:val="24"/>
          <w:szCs w:val="24"/>
        </w:rPr>
        <w:t>.</w:t>
      </w:r>
      <w:r w:rsidRPr="00D06536">
        <w:rPr>
          <w:rFonts w:ascii="Times New Roman" w:hAnsi="Times New Roman" w:cs="Times New Roman"/>
          <w:sz w:val="24"/>
          <w:szCs w:val="24"/>
        </w:rPr>
        <w:t>11</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7B727300" w14:textId="3028E738" w:rsidR="00EC3C0B"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7F2A57" w:rsidRPr="00D06536">
        <w:rPr>
          <w:rFonts w:ascii="Times New Roman" w:hAnsi="Times New Roman" w:cs="Times New Roman"/>
          <w:sz w:val="24"/>
          <w:szCs w:val="24"/>
        </w:rPr>
        <w:t>.</w:t>
      </w:r>
      <w:r w:rsidRPr="00D06536">
        <w:rPr>
          <w:rFonts w:ascii="Times New Roman" w:hAnsi="Times New Roman" w:cs="Times New Roman"/>
          <w:sz w:val="24"/>
          <w:szCs w:val="24"/>
        </w:rPr>
        <w:t>12</w:t>
      </w:r>
      <w:r w:rsidR="007F2A57" w:rsidRPr="00D06536">
        <w:rPr>
          <w:rFonts w:ascii="Times New Roman" w:hAnsi="Times New Roman" w:cs="Times New Roman"/>
          <w:sz w:val="24"/>
          <w:szCs w:val="24"/>
        </w:rPr>
        <w:t xml:space="preserve">. </w:t>
      </w:r>
      <w:r w:rsidR="00EC3C0B" w:rsidRPr="00D06536">
        <w:rPr>
          <w:rFonts w:ascii="Times New Roman" w:hAnsi="Times New Roman" w:cs="Times New Roman"/>
          <w:sz w:val="24"/>
          <w:szCs w:val="24"/>
        </w:rPr>
        <w:t>В</w:t>
      </w:r>
      <w:r w:rsidR="00847FF7" w:rsidRPr="00D06536">
        <w:rPr>
          <w:rFonts w:ascii="Times New Roman" w:hAnsi="Times New Roman" w:cs="Times New Roman"/>
          <w:sz w:val="24"/>
          <w:szCs w:val="24"/>
        </w:rPr>
        <w:t>о всём остальном, что не предусмотрено условиями</w:t>
      </w:r>
      <w:r w:rsidR="00EC3C0B" w:rsidRPr="00D06536">
        <w:rPr>
          <w:rFonts w:ascii="Times New Roman" w:hAnsi="Times New Roman" w:cs="Times New Roman"/>
          <w:sz w:val="24"/>
          <w:szCs w:val="24"/>
        </w:rPr>
        <w:t xml:space="preserve"> Договор</w:t>
      </w:r>
      <w:r w:rsidR="00847FF7" w:rsidRPr="00D06536">
        <w:rPr>
          <w:rFonts w:ascii="Times New Roman" w:hAnsi="Times New Roman" w:cs="Times New Roman"/>
          <w:sz w:val="24"/>
          <w:szCs w:val="24"/>
        </w:rPr>
        <w:t>а</w:t>
      </w:r>
      <w:r w:rsidR="00EC3C0B" w:rsidRPr="00D06536">
        <w:rPr>
          <w:rFonts w:ascii="Times New Roman" w:hAnsi="Times New Roman" w:cs="Times New Roman"/>
          <w:sz w:val="24"/>
          <w:szCs w:val="24"/>
        </w:rPr>
        <w:t>, Сторон</w:t>
      </w:r>
      <w:r w:rsidR="00847FF7" w:rsidRPr="00D06536">
        <w:rPr>
          <w:rFonts w:ascii="Times New Roman" w:hAnsi="Times New Roman" w:cs="Times New Roman"/>
          <w:sz w:val="24"/>
          <w:szCs w:val="24"/>
        </w:rPr>
        <w:t>ы руководствуются</w:t>
      </w:r>
      <w:r w:rsidR="00EC3C0B" w:rsidRPr="00D06536">
        <w:rPr>
          <w:rFonts w:ascii="Times New Roman" w:hAnsi="Times New Roman" w:cs="Times New Roman"/>
          <w:sz w:val="24"/>
          <w:szCs w:val="24"/>
        </w:rPr>
        <w:t xml:space="preserve"> законодательством Российской Федерации.</w:t>
      </w:r>
    </w:p>
    <w:p w14:paraId="30B5DDCE" w14:textId="2C3B27E9" w:rsidR="007B7C14" w:rsidRPr="002B0AD8"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AC1002" w:rsidRPr="002B0AD8">
        <w:rPr>
          <w:rFonts w:ascii="Times New Roman" w:hAnsi="Times New Roman" w:cs="Times New Roman"/>
          <w:sz w:val="24"/>
          <w:szCs w:val="24"/>
        </w:rPr>
        <w:t>.</w:t>
      </w:r>
      <w:r>
        <w:rPr>
          <w:rFonts w:ascii="Times New Roman" w:hAnsi="Times New Roman" w:cs="Times New Roman"/>
          <w:sz w:val="24"/>
          <w:szCs w:val="24"/>
        </w:rPr>
        <w:t>13</w:t>
      </w:r>
      <w:r w:rsidR="00AC1002" w:rsidRPr="002B0AD8">
        <w:rPr>
          <w:rFonts w:ascii="Times New Roman" w:hAnsi="Times New Roman" w:cs="Times New Roman"/>
          <w:sz w:val="24"/>
          <w:szCs w:val="24"/>
        </w:rPr>
        <w:t>.</w:t>
      </w:r>
      <w:r w:rsidR="001F5502" w:rsidRPr="002B0AD8">
        <w:rPr>
          <w:rFonts w:ascii="Times New Roman" w:hAnsi="Times New Roman" w:cs="Times New Roman"/>
          <w:sz w:val="24"/>
          <w:szCs w:val="24"/>
        </w:rPr>
        <w:t xml:space="preserve"> </w:t>
      </w:r>
      <w:r w:rsidR="00AC1002" w:rsidRPr="002B0AD8">
        <w:rPr>
          <w:rFonts w:ascii="Times New Roman" w:hAnsi="Times New Roman" w:cs="Times New Roman"/>
          <w:sz w:val="24"/>
          <w:szCs w:val="24"/>
        </w:rPr>
        <w:t xml:space="preserve">Настоящий договор вступает в силу с момента </w:t>
      </w:r>
      <w:r w:rsidR="00847FF7" w:rsidRPr="002B0AD8">
        <w:rPr>
          <w:rFonts w:ascii="Times New Roman" w:hAnsi="Times New Roman" w:cs="Times New Roman"/>
          <w:sz w:val="24"/>
          <w:szCs w:val="24"/>
        </w:rPr>
        <w:t xml:space="preserve">его </w:t>
      </w:r>
      <w:r w:rsidR="00AC1002" w:rsidRPr="002B0AD8">
        <w:rPr>
          <w:rFonts w:ascii="Times New Roman" w:hAnsi="Times New Roman" w:cs="Times New Roman"/>
          <w:sz w:val="24"/>
          <w:szCs w:val="24"/>
        </w:rPr>
        <w:t xml:space="preserve">подписания </w:t>
      </w:r>
      <w:r w:rsidR="00847FF7" w:rsidRPr="002B0AD8">
        <w:rPr>
          <w:rFonts w:ascii="Times New Roman" w:hAnsi="Times New Roman" w:cs="Times New Roman"/>
          <w:sz w:val="24"/>
          <w:szCs w:val="24"/>
        </w:rPr>
        <w:t xml:space="preserve">обеими Сторонами </w:t>
      </w:r>
      <w:r w:rsidR="00AC1002" w:rsidRPr="002B0AD8">
        <w:rPr>
          <w:rFonts w:ascii="Times New Roman" w:hAnsi="Times New Roman" w:cs="Times New Roman"/>
          <w:sz w:val="24"/>
          <w:szCs w:val="24"/>
        </w:rPr>
        <w:t xml:space="preserve">и действует </w:t>
      </w:r>
      <w:r w:rsidR="004A1A14" w:rsidRPr="002B0AD8">
        <w:rPr>
          <w:rFonts w:ascii="Times New Roman" w:hAnsi="Times New Roman" w:cs="Times New Roman"/>
          <w:sz w:val="24"/>
          <w:szCs w:val="24"/>
        </w:rPr>
        <w:t>по</w:t>
      </w:r>
      <w:r w:rsidR="00AC1002" w:rsidRPr="002B0AD8">
        <w:rPr>
          <w:rFonts w:ascii="Times New Roman" w:hAnsi="Times New Roman" w:cs="Times New Roman"/>
          <w:sz w:val="24"/>
          <w:szCs w:val="24"/>
        </w:rPr>
        <w:t xml:space="preserve"> </w:t>
      </w:r>
      <w:r w:rsidR="004334A5" w:rsidRPr="00D06536">
        <w:rPr>
          <w:rFonts w:ascii="Times New Roman" w:hAnsi="Times New Roman" w:cs="Times New Roman"/>
          <w:b/>
          <w:sz w:val="24"/>
          <w:szCs w:val="24"/>
        </w:rPr>
        <w:t>3</w:t>
      </w:r>
      <w:r w:rsidR="008F40F2" w:rsidRPr="00D06536">
        <w:rPr>
          <w:rFonts w:ascii="Times New Roman" w:hAnsi="Times New Roman" w:cs="Times New Roman"/>
          <w:b/>
          <w:sz w:val="24"/>
          <w:szCs w:val="24"/>
        </w:rPr>
        <w:t>0</w:t>
      </w:r>
      <w:r w:rsidR="004A1A14" w:rsidRPr="00D06536">
        <w:rPr>
          <w:rFonts w:ascii="Times New Roman" w:hAnsi="Times New Roman" w:cs="Times New Roman"/>
          <w:b/>
          <w:sz w:val="24"/>
          <w:szCs w:val="24"/>
        </w:rPr>
        <w:t xml:space="preserve"> </w:t>
      </w:r>
      <w:r w:rsidR="008F40F2" w:rsidRPr="00D06536">
        <w:rPr>
          <w:rFonts w:ascii="Times New Roman" w:hAnsi="Times New Roman" w:cs="Times New Roman"/>
          <w:b/>
          <w:sz w:val="24"/>
          <w:szCs w:val="24"/>
        </w:rPr>
        <w:t>сентября</w:t>
      </w:r>
      <w:r w:rsidR="002D5B7E" w:rsidRPr="00D06536">
        <w:rPr>
          <w:rFonts w:ascii="Times New Roman" w:hAnsi="Times New Roman" w:cs="Times New Roman"/>
          <w:b/>
          <w:sz w:val="24"/>
          <w:szCs w:val="24"/>
        </w:rPr>
        <w:t xml:space="preserve"> </w:t>
      </w:r>
      <w:r w:rsidR="00BC1352" w:rsidRPr="00D06536">
        <w:rPr>
          <w:rFonts w:ascii="Times New Roman" w:hAnsi="Times New Roman" w:cs="Times New Roman"/>
          <w:b/>
          <w:sz w:val="24"/>
          <w:szCs w:val="24"/>
        </w:rPr>
        <w:t>20</w:t>
      </w:r>
      <w:r w:rsidR="001A46FD" w:rsidRPr="00D06536">
        <w:rPr>
          <w:rFonts w:ascii="Times New Roman" w:hAnsi="Times New Roman" w:cs="Times New Roman"/>
          <w:b/>
          <w:sz w:val="24"/>
          <w:szCs w:val="24"/>
        </w:rPr>
        <w:t>2</w:t>
      </w:r>
      <w:r w:rsidR="008F40F2" w:rsidRPr="00D06536">
        <w:rPr>
          <w:rFonts w:ascii="Times New Roman" w:hAnsi="Times New Roman" w:cs="Times New Roman"/>
          <w:b/>
          <w:sz w:val="24"/>
          <w:szCs w:val="24"/>
        </w:rPr>
        <w:t>5</w:t>
      </w:r>
      <w:r w:rsidR="00BC1352" w:rsidRPr="00D06536">
        <w:rPr>
          <w:rFonts w:ascii="Times New Roman" w:hAnsi="Times New Roman" w:cs="Times New Roman"/>
          <w:b/>
          <w:sz w:val="24"/>
          <w:szCs w:val="24"/>
        </w:rPr>
        <w:t xml:space="preserve"> </w:t>
      </w:r>
      <w:r w:rsidR="00FA4B99" w:rsidRPr="00D06536">
        <w:rPr>
          <w:rFonts w:ascii="Times New Roman" w:hAnsi="Times New Roman" w:cs="Times New Roman"/>
          <w:b/>
          <w:sz w:val="24"/>
          <w:szCs w:val="24"/>
        </w:rPr>
        <w:t>г</w:t>
      </w:r>
      <w:r w:rsidR="001A46FD" w:rsidRPr="00D06536">
        <w:rPr>
          <w:rFonts w:ascii="Times New Roman" w:hAnsi="Times New Roman" w:cs="Times New Roman"/>
          <w:sz w:val="24"/>
          <w:szCs w:val="24"/>
        </w:rPr>
        <w:t>.</w:t>
      </w:r>
      <w:r w:rsidR="00847FF7" w:rsidRPr="00D06536">
        <w:rPr>
          <w:rFonts w:ascii="Times New Roman" w:hAnsi="Times New Roman" w:cs="Times New Roman"/>
          <w:sz w:val="24"/>
          <w:szCs w:val="24"/>
        </w:rPr>
        <w:t xml:space="preserve"> </w:t>
      </w:r>
      <w:r w:rsidR="00847FF7" w:rsidRPr="002B0AD8">
        <w:rPr>
          <w:rFonts w:ascii="Times New Roman" w:hAnsi="Times New Roman" w:cs="Times New Roman"/>
          <w:sz w:val="24"/>
          <w:szCs w:val="24"/>
        </w:rPr>
        <w:t>при условии</w:t>
      </w:r>
      <w:r w:rsidR="00DA3418" w:rsidRPr="002B0AD8">
        <w:rPr>
          <w:rFonts w:ascii="Times New Roman" w:hAnsi="Times New Roman" w:cs="Times New Roman"/>
          <w:sz w:val="24"/>
          <w:szCs w:val="24"/>
        </w:rPr>
        <w:t xml:space="preserve"> </w:t>
      </w:r>
      <w:r w:rsidR="00847FF7" w:rsidRPr="002B0AD8">
        <w:rPr>
          <w:rFonts w:ascii="Times New Roman" w:hAnsi="Times New Roman" w:cs="Times New Roman"/>
          <w:sz w:val="24"/>
          <w:szCs w:val="24"/>
        </w:rPr>
        <w:t>полного</w:t>
      </w:r>
      <w:r w:rsidR="00DA3418" w:rsidRPr="002B0AD8">
        <w:rPr>
          <w:rFonts w:ascii="Times New Roman" w:hAnsi="Times New Roman" w:cs="Times New Roman"/>
          <w:sz w:val="24"/>
          <w:szCs w:val="24"/>
        </w:rPr>
        <w:t xml:space="preserve"> выполнения Сторонами взятых по нему обязательств.</w:t>
      </w:r>
      <w:r w:rsidR="00847FF7" w:rsidRPr="002B0AD8">
        <w:rPr>
          <w:rFonts w:ascii="Times New Roman" w:hAnsi="Times New Roman" w:cs="Times New Roman"/>
          <w:sz w:val="24"/>
          <w:szCs w:val="24"/>
        </w:rPr>
        <w:t xml:space="preserve"> В случае, если на дату окончания срока Договора Стороны не выполнят все взятые на себя обязательства, датой прекращения действия </w:t>
      </w:r>
      <w:r w:rsidR="001A46FD" w:rsidRPr="002B0AD8">
        <w:rPr>
          <w:rFonts w:ascii="Times New Roman" w:hAnsi="Times New Roman" w:cs="Times New Roman"/>
          <w:sz w:val="24"/>
          <w:szCs w:val="24"/>
        </w:rPr>
        <w:t>Договора</w:t>
      </w:r>
      <w:r w:rsidR="00847FF7" w:rsidRPr="002B0AD8">
        <w:rPr>
          <w:rFonts w:ascii="Times New Roman" w:hAnsi="Times New Roman" w:cs="Times New Roman"/>
          <w:sz w:val="24"/>
          <w:szCs w:val="24"/>
        </w:rPr>
        <w:t xml:space="preserve"> будет считаться дата выполнения Сторонами последним соответствующего обязательства по Договору.  </w:t>
      </w:r>
    </w:p>
    <w:p w14:paraId="4C0B008D" w14:textId="76A5B1BD" w:rsidR="00AC1002"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AC1002" w:rsidRPr="00D06536">
        <w:rPr>
          <w:rFonts w:ascii="Times New Roman" w:hAnsi="Times New Roman" w:cs="Times New Roman"/>
          <w:sz w:val="24"/>
          <w:szCs w:val="24"/>
        </w:rPr>
        <w:t>.</w:t>
      </w:r>
      <w:r w:rsidR="00847FF7" w:rsidRPr="00D06536">
        <w:rPr>
          <w:rFonts w:ascii="Times New Roman" w:hAnsi="Times New Roman" w:cs="Times New Roman"/>
          <w:sz w:val="24"/>
          <w:szCs w:val="24"/>
        </w:rPr>
        <w:t>1</w:t>
      </w:r>
      <w:r w:rsidRPr="00D06536">
        <w:rPr>
          <w:rFonts w:ascii="Times New Roman" w:hAnsi="Times New Roman" w:cs="Times New Roman"/>
          <w:sz w:val="24"/>
          <w:szCs w:val="24"/>
        </w:rPr>
        <w:t>4</w:t>
      </w:r>
      <w:r w:rsidR="00AC1002" w:rsidRPr="00D06536">
        <w:rPr>
          <w:rFonts w:ascii="Times New Roman" w:hAnsi="Times New Roman" w:cs="Times New Roman"/>
          <w:sz w:val="24"/>
          <w:szCs w:val="24"/>
        </w:rPr>
        <w:t xml:space="preserve">. Настоящий Договор может быть расторгнут по желанию любой из </w:t>
      </w:r>
      <w:r w:rsidR="00847FF7" w:rsidRPr="00D06536">
        <w:rPr>
          <w:rFonts w:ascii="Times New Roman" w:hAnsi="Times New Roman" w:cs="Times New Roman"/>
          <w:sz w:val="24"/>
          <w:szCs w:val="24"/>
        </w:rPr>
        <w:t>С</w:t>
      </w:r>
      <w:r w:rsidR="00AC1002" w:rsidRPr="00D06536">
        <w:rPr>
          <w:rFonts w:ascii="Times New Roman" w:hAnsi="Times New Roman" w:cs="Times New Roman"/>
          <w:sz w:val="24"/>
          <w:szCs w:val="24"/>
        </w:rPr>
        <w:t>торон</w:t>
      </w:r>
      <w:r w:rsidR="00847FF7" w:rsidRPr="00D06536">
        <w:rPr>
          <w:rFonts w:ascii="Times New Roman" w:hAnsi="Times New Roman" w:cs="Times New Roman"/>
          <w:sz w:val="24"/>
          <w:szCs w:val="24"/>
        </w:rPr>
        <w:t>, в том числе путём одностороннего внесудебного письменного отказа от исполнения Договора, которое должно быть направлено другой Стороне по Договору не позднее, чем</w:t>
      </w:r>
      <w:r w:rsidR="00AC1002" w:rsidRPr="00D06536">
        <w:rPr>
          <w:rFonts w:ascii="Times New Roman" w:hAnsi="Times New Roman" w:cs="Times New Roman"/>
          <w:sz w:val="24"/>
          <w:szCs w:val="24"/>
        </w:rPr>
        <w:t xml:space="preserve"> за 30</w:t>
      </w:r>
      <w:r w:rsidR="00847FF7" w:rsidRPr="00D06536">
        <w:rPr>
          <w:rFonts w:ascii="Times New Roman" w:hAnsi="Times New Roman" w:cs="Times New Roman"/>
          <w:sz w:val="24"/>
          <w:szCs w:val="24"/>
        </w:rPr>
        <w:t xml:space="preserve"> (тридцать)</w:t>
      </w:r>
      <w:r w:rsidR="00AC1002" w:rsidRPr="00D06536">
        <w:rPr>
          <w:rFonts w:ascii="Times New Roman" w:hAnsi="Times New Roman" w:cs="Times New Roman"/>
          <w:sz w:val="24"/>
          <w:szCs w:val="24"/>
        </w:rPr>
        <w:t xml:space="preserve"> </w:t>
      </w:r>
      <w:r w:rsidR="00847FF7" w:rsidRPr="00D06536">
        <w:rPr>
          <w:rFonts w:ascii="Times New Roman" w:hAnsi="Times New Roman" w:cs="Times New Roman"/>
          <w:sz w:val="24"/>
          <w:szCs w:val="24"/>
        </w:rPr>
        <w:t xml:space="preserve">календарных </w:t>
      </w:r>
      <w:r w:rsidR="00AC1002" w:rsidRPr="00D06536">
        <w:rPr>
          <w:rFonts w:ascii="Times New Roman" w:hAnsi="Times New Roman" w:cs="Times New Roman"/>
          <w:sz w:val="24"/>
          <w:szCs w:val="24"/>
        </w:rPr>
        <w:t>дней до даты расторжения договора</w:t>
      </w:r>
      <w:r w:rsidR="00847FF7" w:rsidRPr="00D06536">
        <w:rPr>
          <w:rFonts w:ascii="Times New Roman" w:hAnsi="Times New Roman" w:cs="Times New Roman"/>
          <w:sz w:val="24"/>
          <w:szCs w:val="24"/>
        </w:rPr>
        <w:t>. После получения такого уведомления</w:t>
      </w:r>
      <w:r w:rsidR="00AC1002" w:rsidRPr="00D06536">
        <w:rPr>
          <w:rFonts w:ascii="Times New Roman" w:hAnsi="Times New Roman" w:cs="Times New Roman"/>
          <w:sz w:val="24"/>
          <w:szCs w:val="24"/>
        </w:rPr>
        <w:t xml:space="preserve"> </w:t>
      </w:r>
      <w:r w:rsidR="00847FF7" w:rsidRPr="00D06536">
        <w:rPr>
          <w:rFonts w:ascii="Times New Roman" w:hAnsi="Times New Roman" w:cs="Times New Roman"/>
          <w:sz w:val="24"/>
          <w:szCs w:val="24"/>
        </w:rPr>
        <w:t>С</w:t>
      </w:r>
      <w:r w:rsidR="00AC1002" w:rsidRPr="00D06536">
        <w:rPr>
          <w:rFonts w:ascii="Times New Roman" w:hAnsi="Times New Roman" w:cs="Times New Roman"/>
          <w:sz w:val="24"/>
          <w:szCs w:val="24"/>
        </w:rPr>
        <w:t xml:space="preserve">тороны обязаны </w:t>
      </w:r>
      <w:r w:rsidR="00847FF7" w:rsidRPr="00D06536">
        <w:rPr>
          <w:rFonts w:ascii="Times New Roman" w:hAnsi="Times New Roman" w:cs="Times New Roman"/>
          <w:sz w:val="24"/>
          <w:szCs w:val="24"/>
        </w:rPr>
        <w:t xml:space="preserve">до окончания срока действия Договора </w:t>
      </w:r>
      <w:r w:rsidR="00AC1002" w:rsidRPr="00D06536">
        <w:rPr>
          <w:rFonts w:ascii="Times New Roman" w:hAnsi="Times New Roman" w:cs="Times New Roman"/>
          <w:sz w:val="24"/>
          <w:szCs w:val="24"/>
        </w:rPr>
        <w:t xml:space="preserve">провести бухгалтерскую сверку </w:t>
      </w:r>
      <w:r w:rsidR="00847FF7" w:rsidRPr="00D06536">
        <w:rPr>
          <w:rFonts w:ascii="Times New Roman" w:hAnsi="Times New Roman" w:cs="Times New Roman"/>
          <w:sz w:val="24"/>
          <w:szCs w:val="24"/>
        </w:rPr>
        <w:t xml:space="preserve">расчетов по Договору </w:t>
      </w:r>
      <w:r w:rsidR="00AC1002" w:rsidRPr="00D06536">
        <w:rPr>
          <w:rFonts w:ascii="Times New Roman" w:hAnsi="Times New Roman" w:cs="Times New Roman"/>
          <w:sz w:val="24"/>
          <w:szCs w:val="24"/>
        </w:rPr>
        <w:t xml:space="preserve">и подписать </w:t>
      </w:r>
      <w:r w:rsidR="00847FF7" w:rsidRPr="00D06536">
        <w:rPr>
          <w:rFonts w:ascii="Times New Roman" w:hAnsi="Times New Roman" w:cs="Times New Roman"/>
          <w:sz w:val="24"/>
          <w:szCs w:val="24"/>
        </w:rPr>
        <w:t xml:space="preserve">соответствующий </w:t>
      </w:r>
      <w:r w:rsidR="00AC1002" w:rsidRPr="00D06536">
        <w:rPr>
          <w:rFonts w:ascii="Times New Roman" w:hAnsi="Times New Roman" w:cs="Times New Roman"/>
          <w:sz w:val="24"/>
          <w:szCs w:val="24"/>
        </w:rPr>
        <w:t>акт сверки взаиморасчетов.</w:t>
      </w:r>
    </w:p>
    <w:p w14:paraId="03B0A968" w14:textId="032122E7" w:rsidR="00ED5DC5"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ED5DC5" w:rsidRPr="00D06536">
        <w:rPr>
          <w:rFonts w:ascii="Times New Roman" w:hAnsi="Times New Roman" w:cs="Times New Roman"/>
          <w:sz w:val="24"/>
          <w:szCs w:val="24"/>
        </w:rPr>
        <w:t>.</w:t>
      </w:r>
      <w:r w:rsidR="00847FF7" w:rsidRPr="00D06536">
        <w:rPr>
          <w:rFonts w:ascii="Times New Roman" w:hAnsi="Times New Roman" w:cs="Times New Roman"/>
          <w:sz w:val="24"/>
          <w:szCs w:val="24"/>
        </w:rPr>
        <w:t>1</w:t>
      </w:r>
      <w:r w:rsidRPr="00D06536">
        <w:rPr>
          <w:rFonts w:ascii="Times New Roman" w:hAnsi="Times New Roman" w:cs="Times New Roman"/>
          <w:sz w:val="24"/>
          <w:szCs w:val="24"/>
        </w:rPr>
        <w:t>5</w:t>
      </w:r>
      <w:r w:rsidR="00ED5DC5" w:rsidRPr="00D06536">
        <w:rPr>
          <w:rFonts w:ascii="Times New Roman" w:hAnsi="Times New Roman" w:cs="Times New Roman"/>
          <w:sz w:val="24"/>
          <w:szCs w:val="24"/>
        </w:rPr>
        <w:t xml:space="preserve">. Извещения, уведомления, сообщения </w:t>
      </w:r>
      <w:r w:rsidR="00847FF7" w:rsidRPr="00D06536">
        <w:rPr>
          <w:rFonts w:ascii="Times New Roman" w:hAnsi="Times New Roman" w:cs="Times New Roman"/>
          <w:sz w:val="24"/>
          <w:szCs w:val="24"/>
        </w:rPr>
        <w:t xml:space="preserve">Сторон </w:t>
      </w:r>
      <w:r w:rsidR="00ED5DC5" w:rsidRPr="00D06536">
        <w:rPr>
          <w:rFonts w:ascii="Times New Roman" w:hAnsi="Times New Roman" w:cs="Times New Roman"/>
          <w:sz w:val="24"/>
          <w:szCs w:val="24"/>
        </w:rPr>
        <w:t xml:space="preserve">по настоящему </w:t>
      </w:r>
      <w:r w:rsidR="00847FF7" w:rsidRPr="00D06536">
        <w:rPr>
          <w:rFonts w:ascii="Times New Roman" w:hAnsi="Times New Roman" w:cs="Times New Roman"/>
          <w:sz w:val="24"/>
          <w:szCs w:val="24"/>
        </w:rPr>
        <w:t>Д</w:t>
      </w:r>
      <w:r w:rsidR="00ED5DC5" w:rsidRPr="00D06536">
        <w:rPr>
          <w:rFonts w:ascii="Times New Roman" w:hAnsi="Times New Roman" w:cs="Times New Roman"/>
          <w:sz w:val="24"/>
          <w:szCs w:val="24"/>
        </w:rPr>
        <w:t>оговору могут передаваться почтой, курьерской связью, по факсу, по электронной почте, с обязательным последующим предоставлением оригиналов. Риск искажения информации при ее передаче несет Сторона, отправившая соответствующую информацию.</w:t>
      </w:r>
    </w:p>
    <w:p w14:paraId="0EEC7FD4" w14:textId="047404B8" w:rsidR="00AC1002"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ED5DC5" w:rsidRPr="00D06536">
        <w:rPr>
          <w:rFonts w:ascii="Times New Roman" w:hAnsi="Times New Roman" w:cs="Times New Roman"/>
          <w:sz w:val="24"/>
          <w:szCs w:val="24"/>
        </w:rPr>
        <w:t>.</w:t>
      </w:r>
      <w:r w:rsidR="00532C9C" w:rsidRPr="00D06536">
        <w:rPr>
          <w:rFonts w:ascii="Times New Roman" w:hAnsi="Times New Roman" w:cs="Times New Roman"/>
          <w:sz w:val="24"/>
          <w:szCs w:val="24"/>
        </w:rPr>
        <w:t>1</w:t>
      </w:r>
      <w:r w:rsidRPr="00D06536">
        <w:rPr>
          <w:rFonts w:ascii="Times New Roman" w:hAnsi="Times New Roman" w:cs="Times New Roman"/>
          <w:sz w:val="24"/>
          <w:szCs w:val="24"/>
        </w:rPr>
        <w:t>6</w:t>
      </w:r>
      <w:r w:rsidR="00AC1002" w:rsidRPr="00D06536">
        <w:rPr>
          <w:rFonts w:ascii="Times New Roman" w:hAnsi="Times New Roman" w:cs="Times New Roman"/>
          <w:sz w:val="24"/>
          <w:szCs w:val="24"/>
        </w:rPr>
        <w:t>. Настоящий Договор составлен и подписан в двух подлинных идентичных экземплярах</w:t>
      </w:r>
      <w:r w:rsidR="00532C9C" w:rsidRPr="00D06536">
        <w:rPr>
          <w:rFonts w:ascii="Times New Roman" w:hAnsi="Times New Roman" w:cs="Times New Roman"/>
          <w:sz w:val="24"/>
          <w:szCs w:val="24"/>
        </w:rPr>
        <w:t xml:space="preserve"> на русском языке</w:t>
      </w:r>
      <w:r w:rsidR="00AC1002" w:rsidRPr="00D06536">
        <w:rPr>
          <w:rFonts w:ascii="Times New Roman" w:hAnsi="Times New Roman" w:cs="Times New Roman"/>
          <w:sz w:val="24"/>
          <w:szCs w:val="24"/>
        </w:rPr>
        <w:t xml:space="preserve">, имеющих равную юридическую силу, по одному </w:t>
      </w:r>
      <w:r w:rsidR="00532C9C" w:rsidRPr="00D06536">
        <w:rPr>
          <w:rFonts w:ascii="Times New Roman" w:hAnsi="Times New Roman" w:cs="Times New Roman"/>
          <w:sz w:val="24"/>
          <w:szCs w:val="24"/>
        </w:rPr>
        <w:t xml:space="preserve">экземпляру </w:t>
      </w:r>
      <w:r w:rsidR="00AC1002" w:rsidRPr="00D06536">
        <w:rPr>
          <w:rFonts w:ascii="Times New Roman" w:hAnsi="Times New Roman" w:cs="Times New Roman"/>
          <w:sz w:val="24"/>
          <w:szCs w:val="24"/>
        </w:rPr>
        <w:t>для каждой из Сторон.</w:t>
      </w:r>
    </w:p>
    <w:p w14:paraId="21F091C1" w14:textId="74E69DB3" w:rsidR="00AC1002" w:rsidRPr="00D06536" w:rsidRDefault="00D06536" w:rsidP="00D06536">
      <w:pPr>
        <w:suppressAutoHyphens w:val="0"/>
        <w:autoSpaceDE w:val="0"/>
        <w:autoSpaceDN w:val="0"/>
        <w:adjustRightInd w:val="0"/>
        <w:spacing w:after="0" w:line="240" w:lineRule="auto"/>
        <w:ind w:firstLine="709"/>
        <w:jc w:val="both"/>
        <w:rPr>
          <w:rFonts w:ascii="Times New Roman" w:hAnsi="Times New Roman" w:cs="Times New Roman"/>
          <w:sz w:val="24"/>
          <w:szCs w:val="24"/>
        </w:rPr>
      </w:pPr>
      <w:r w:rsidRPr="00D06536">
        <w:rPr>
          <w:rFonts w:ascii="Times New Roman" w:hAnsi="Times New Roman" w:cs="Times New Roman"/>
          <w:sz w:val="24"/>
          <w:szCs w:val="24"/>
        </w:rPr>
        <w:t>10</w:t>
      </w:r>
      <w:r w:rsidR="00ED5DC5" w:rsidRPr="00D06536">
        <w:rPr>
          <w:rFonts w:ascii="Times New Roman" w:hAnsi="Times New Roman" w:cs="Times New Roman"/>
          <w:sz w:val="24"/>
          <w:szCs w:val="24"/>
        </w:rPr>
        <w:t>.</w:t>
      </w:r>
      <w:r w:rsidR="00532C9C" w:rsidRPr="00D06536">
        <w:rPr>
          <w:rFonts w:ascii="Times New Roman" w:hAnsi="Times New Roman" w:cs="Times New Roman"/>
          <w:sz w:val="24"/>
          <w:szCs w:val="24"/>
        </w:rPr>
        <w:t>1</w:t>
      </w:r>
      <w:r w:rsidRPr="00D06536">
        <w:rPr>
          <w:rFonts w:ascii="Times New Roman" w:hAnsi="Times New Roman" w:cs="Times New Roman"/>
          <w:sz w:val="24"/>
          <w:szCs w:val="24"/>
        </w:rPr>
        <w:t>7</w:t>
      </w:r>
      <w:r w:rsidR="00AC1002" w:rsidRPr="00D06536">
        <w:rPr>
          <w:rFonts w:ascii="Times New Roman" w:hAnsi="Times New Roman" w:cs="Times New Roman"/>
          <w:sz w:val="24"/>
          <w:szCs w:val="24"/>
        </w:rPr>
        <w:t>. Все акты к настоящему Договору</w:t>
      </w:r>
      <w:r w:rsidR="00532C9C" w:rsidRPr="00D06536">
        <w:rPr>
          <w:rFonts w:ascii="Times New Roman" w:hAnsi="Times New Roman" w:cs="Times New Roman"/>
          <w:sz w:val="24"/>
          <w:szCs w:val="24"/>
        </w:rPr>
        <w:t>, подписанные</w:t>
      </w:r>
      <w:r w:rsidR="00AC1002" w:rsidRPr="00D06536">
        <w:rPr>
          <w:rFonts w:ascii="Times New Roman" w:hAnsi="Times New Roman" w:cs="Times New Roman"/>
          <w:sz w:val="24"/>
          <w:szCs w:val="24"/>
        </w:rPr>
        <w:t xml:space="preserve"> полномочными представителями обеих </w:t>
      </w:r>
      <w:r w:rsidR="00532C9C" w:rsidRPr="00D06536">
        <w:rPr>
          <w:rFonts w:ascii="Times New Roman" w:hAnsi="Times New Roman" w:cs="Times New Roman"/>
          <w:sz w:val="24"/>
          <w:szCs w:val="24"/>
        </w:rPr>
        <w:t>С</w:t>
      </w:r>
      <w:r w:rsidR="00AC1002" w:rsidRPr="00D06536">
        <w:rPr>
          <w:rFonts w:ascii="Times New Roman" w:hAnsi="Times New Roman" w:cs="Times New Roman"/>
          <w:sz w:val="24"/>
          <w:szCs w:val="24"/>
        </w:rPr>
        <w:t>торон</w:t>
      </w:r>
      <w:r w:rsidR="00532C9C" w:rsidRPr="00D06536">
        <w:rPr>
          <w:rFonts w:ascii="Times New Roman" w:hAnsi="Times New Roman" w:cs="Times New Roman"/>
          <w:sz w:val="24"/>
          <w:szCs w:val="24"/>
        </w:rPr>
        <w:t>,</w:t>
      </w:r>
      <w:r w:rsidR="00AC1002" w:rsidRPr="00D06536">
        <w:rPr>
          <w:rFonts w:ascii="Times New Roman" w:hAnsi="Times New Roman" w:cs="Times New Roman"/>
          <w:sz w:val="24"/>
          <w:szCs w:val="24"/>
        </w:rPr>
        <w:t xml:space="preserve"> будут являться неотъемлемой частью настоящего Договора.</w:t>
      </w:r>
    </w:p>
    <w:p w14:paraId="25145342" w14:textId="04F105DE" w:rsidR="00AC1002" w:rsidRPr="002B0AD8" w:rsidRDefault="00D06536" w:rsidP="00847FF7">
      <w:pPr>
        <w:pStyle w:val="af1"/>
        <w:shd w:val="clear" w:color="auto" w:fill="FFFFFF"/>
        <w:tabs>
          <w:tab w:val="left" w:pos="0"/>
        </w:tabs>
        <w:spacing w:before="0" w:beforeAutospacing="0" w:after="0" w:afterAutospacing="0"/>
        <w:ind w:firstLine="709"/>
        <w:contextualSpacing/>
        <w:jc w:val="both"/>
      </w:pPr>
      <w:r>
        <w:t>10</w:t>
      </w:r>
      <w:r w:rsidR="00ED5DC5" w:rsidRPr="002B0AD8">
        <w:t>.</w:t>
      </w:r>
      <w:r w:rsidR="00532C9C" w:rsidRPr="002B0AD8">
        <w:t>1</w:t>
      </w:r>
      <w:r>
        <w:t>8</w:t>
      </w:r>
      <w:r w:rsidR="00AC1002" w:rsidRPr="002B0AD8">
        <w:t xml:space="preserve">. </w:t>
      </w:r>
      <w:r w:rsidR="00532C9C" w:rsidRPr="002B0AD8">
        <w:t>Нижеуказанные</w:t>
      </w:r>
      <w:r w:rsidR="00AC1002" w:rsidRPr="002B0AD8">
        <w:t xml:space="preserve"> приложения являются неотъемлемой частью Договора:</w:t>
      </w:r>
    </w:p>
    <w:p w14:paraId="45659498" w14:textId="7B59B499" w:rsidR="007F2A57" w:rsidRPr="002B0AD8" w:rsidRDefault="00F3272B" w:rsidP="001851FC">
      <w:pPr>
        <w:widowControl w:val="0"/>
        <w:suppressAutoHyphens w:val="0"/>
        <w:autoSpaceDE w:val="0"/>
        <w:autoSpaceDN w:val="0"/>
        <w:adjustRightInd w:val="0"/>
        <w:spacing w:after="0" w:line="240" w:lineRule="auto"/>
        <w:ind w:left="568" w:firstLine="141"/>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w:t>
      </w:r>
      <w:r w:rsidR="00CF1011" w:rsidRPr="002B0AD8">
        <w:rPr>
          <w:rFonts w:ascii="Times New Roman" w:eastAsia="Times New Roman" w:hAnsi="Times New Roman" w:cs="Times New Roman"/>
          <w:sz w:val="24"/>
          <w:szCs w:val="24"/>
          <w:lang w:eastAsia="ru-RU"/>
        </w:rPr>
        <w:t xml:space="preserve"> </w:t>
      </w:r>
      <w:r w:rsidR="007F2A57" w:rsidRPr="002B0AD8">
        <w:rPr>
          <w:rFonts w:ascii="Times New Roman" w:eastAsia="Times New Roman" w:hAnsi="Times New Roman" w:cs="Times New Roman"/>
          <w:sz w:val="24"/>
          <w:szCs w:val="24"/>
          <w:lang w:eastAsia="ru-RU"/>
        </w:rPr>
        <w:t>Приложение № 1</w:t>
      </w:r>
      <w:r w:rsidR="009E5FD3" w:rsidRPr="002B0AD8">
        <w:rPr>
          <w:rFonts w:ascii="Times New Roman" w:eastAsia="Times New Roman" w:hAnsi="Times New Roman" w:cs="Times New Roman"/>
          <w:sz w:val="24"/>
          <w:szCs w:val="24"/>
          <w:lang w:eastAsia="ru-RU"/>
        </w:rPr>
        <w:t xml:space="preserve"> -</w:t>
      </w:r>
      <w:r w:rsidR="007F2A57" w:rsidRPr="002B0AD8">
        <w:rPr>
          <w:rFonts w:ascii="Times New Roman" w:eastAsia="Times New Roman" w:hAnsi="Times New Roman" w:cs="Times New Roman"/>
          <w:sz w:val="24"/>
          <w:szCs w:val="24"/>
          <w:lang w:eastAsia="ru-RU"/>
        </w:rPr>
        <w:t xml:space="preserve"> </w:t>
      </w:r>
      <w:r w:rsidR="00532C9C" w:rsidRPr="002B0AD8">
        <w:rPr>
          <w:rFonts w:ascii="Times New Roman" w:eastAsia="Times New Roman" w:hAnsi="Times New Roman" w:cs="Times New Roman"/>
          <w:sz w:val="24"/>
          <w:szCs w:val="24"/>
          <w:lang w:eastAsia="ru-RU"/>
        </w:rPr>
        <w:t>«</w:t>
      </w:r>
      <w:r w:rsidR="0065615B" w:rsidRPr="002B0AD8">
        <w:rPr>
          <w:rFonts w:ascii="Times New Roman" w:hAnsi="Times New Roman" w:cs="Times New Roman"/>
          <w:sz w:val="24"/>
          <w:szCs w:val="24"/>
        </w:rPr>
        <w:t>Список АЗС</w:t>
      </w:r>
      <w:r w:rsidR="00532C9C" w:rsidRPr="002B0AD8">
        <w:rPr>
          <w:rFonts w:ascii="Times New Roman" w:hAnsi="Times New Roman" w:cs="Times New Roman"/>
          <w:sz w:val="24"/>
          <w:szCs w:val="24"/>
        </w:rPr>
        <w:t>»</w:t>
      </w:r>
      <w:r w:rsidR="0065615B" w:rsidRPr="002B0AD8">
        <w:rPr>
          <w:rFonts w:ascii="Times New Roman" w:hAnsi="Times New Roman" w:cs="Times New Roman"/>
          <w:sz w:val="24"/>
          <w:szCs w:val="24"/>
        </w:rPr>
        <w:t>;</w:t>
      </w:r>
    </w:p>
    <w:p w14:paraId="716AE8F5" w14:textId="5720556D" w:rsidR="001A46FD" w:rsidRPr="002B0AD8" w:rsidRDefault="00F3272B" w:rsidP="001851FC">
      <w:pPr>
        <w:widowControl w:val="0"/>
        <w:suppressAutoHyphens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w:t>
      </w:r>
      <w:r w:rsidR="00CF1011" w:rsidRPr="002B0AD8">
        <w:rPr>
          <w:rFonts w:ascii="Times New Roman" w:eastAsia="Times New Roman" w:hAnsi="Times New Roman" w:cs="Times New Roman"/>
          <w:sz w:val="24"/>
          <w:szCs w:val="24"/>
          <w:lang w:eastAsia="ru-RU"/>
        </w:rPr>
        <w:t xml:space="preserve"> </w:t>
      </w:r>
      <w:r w:rsidR="007F2A57" w:rsidRPr="002B0AD8">
        <w:rPr>
          <w:rFonts w:ascii="Times New Roman" w:eastAsia="Times New Roman" w:hAnsi="Times New Roman" w:cs="Times New Roman"/>
          <w:sz w:val="24"/>
          <w:szCs w:val="24"/>
          <w:lang w:eastAsia="ru-RU"/>
        </w:rPr>
        <w:t>Приложение № 2</w:t>
      </w:r>
      <w:r w:rsidR="009E5FD3" w:rsidRPr="002B0AD8">
        <w:rPr>
          <w:rFonts w:ascii="Times New Roman" w:eastAsia="Times New Roman" w:hAnsi="Times New Roman" w:cs="Times New Roman"/>
          <w:sz w:val="24"/>
          <w:szCs w:val="24"/>
          <w:lang w:eastAsia="ru-RU"/>
        </w:rPr>
        <w:t xml:space="preserve"> </w:t>
      </w:r>
      <w:r w:rsidR="004334A5" w:rsidRPr="002B0AD8">
        <w:rPr>
          <w:rFonts w:ascii="Times New Roman" w:eastAsia="Times New Roman" w:hAnsi="Times New Roman" w:cs="Times New Roman"/>
          <w:sz w:val="24"/>
          <w:szCs w:val="24"/>
          <w:lang w:eastAsia="ru-RU"/>
        </w:rPr>
        <w:t>-</w:t>
      </w:r>
      <w:r w:rsidR="009E5FD3" w:rsidRPr="002B0AD8">
        <w:rPr>
          <w:rFonts w:ascii="Times New Roman" w:eastAsia="Times New Roman" w:hAnsi="Times New Roman" w:cs="Times New Roman"/>
          <w:sz w:val="24"/>
          <w:szCs w:val="24"/>
          <w:lang w:eastAsia="ru-RU"/>
        </w:rPr>
        <w:t xml:space="preserve"> «Спецификация»;</w:t>
      </w:r>
    </w:p>
    <w:p w14:paraId="650276D0" w14:textId="17AF0942" w:rsidR="007F2A57" w:rsidRPr="002B0AD8" w:rsidRDefault="009E5FD3" w:rsidP="001851FC">
      <w:pPr>
        <w:widowControl w:val="0"/>
        <w:suppressAutoHyphens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 xml:space="preserve">- </w:t>
      </w:r>
      <w:r w:rsidR="001A46FD" w:rsidRPr="002B0AD8">
        <w:rPr>
          <w:rFonts w:ascii="Times New Roman" w:eastAsia="Times New Roman" w:hAnsi="Times New Roman" w:cs="Times New Roman"/>
          <w:sz w:val="24"/>
          <w:szCs w:val="24"/>
          <w:lang w:eastAsia="ru-RU"/>
        </w:rPr>
        <w:t>Приложение № 3</w:t>
      </w:r>
      <w:r w:rsidR="004334A5" w:rsidRPr="002B0AD8">
        <w:rPr>
          <w:rFonts w:ascii="Times New Roman" w:eastAsia="Times New Roman" w:hAnsi="Times New Roman" w:cs="Times New Roman"/>
          <w:sz w:val="24"/>
          <w:szCs w:val="24"/>
          <w:lang w:eastAsia="ru-RU"/>
        </w:rPr>
        <w:t xml:space="preserve"> - «Форма акта заправки»</w:t>
      </w:r>
      <w:r w:rsidR="00831122" w:rsidRPr="002B0AD8">
        <w:rPr>
          <w:rFonts w:ascii="Times New Roman" w:eastAsia="Times New Roman" w:hAnsi="Times New Roman" w:cs="Times New Roman"/>
          <w:sz w:val="24"/>
          <w:szCs w:val="24"/>
          <w:lang w:eastAsia="ru-RU"/>
        </w:rPr>
        <w:t>;</w:t>
      </w:r>
    </w:p>
    <w:p w14:paraId="2A950379" w14:textId="0E7A1516" w:rsidR="00831122" w:rsidRPr="002B0AD8" w:rsidRDefault="00F3272B" w:rsidP="001851FC">
      <w:pPr>
        <w:widowControl w:val="0"/>
        <w:suppressAutoHyphens w:val="0"/>
        <w:autoSpaceDE w:val="0"/>
        <w:autoSpaceDN w:val="0"/>
        <w:spacing w:after="0" w:line="240" w:lineRule="auto"/>
        <w:ind w:firstLine="709"/>
        <w:rPr>
          <w:rFonts w:ascii="Times New Roman" w:eastAsia="Times New Roman" w:hAnsi="Times New Roman" w:cs="Times New Roman"/>
          <w:sz w:val="24"/>
          <w:szCs w:val="24"/>
          <w:lang w:eastAsia="ru-RU"/>
        </w:rPr>
      </w:pPr>
      <w:r w:rsidRPr="002B0AD8">
        <w:rPr>
          <w:rFonts w:ascii="Times New Roman" w:eastAsia="Times New Roman" w:hAnsi="Times New Roman" w:cs="Times New Roman"/>
          <w:sz w:val="24"/>
          <w:szCs w:val="24"/>
          <w:lang w:eastAsia="ru-RU"/>
        </w:rPr>
        <w:t>-</w:t>
      </w:r>
      <w:r w:rsidR="00831122" w:rsidRPr="002B0AD8">
        <w:rPr>
          <w:rFonts w:ascii="Times New Roman" w:eastAsia="Times New Roman" w:hAnsi="Times New Roman" w:cs="Times New Roman"/>
          <w:sz w:val="24"/>
          <w:szCs w:val="24"/>
          <w:lang w:eastAsia="ru-RU"/>
        </w:rPr>
        <w:t xml:space="preserve"> Приложение № </w:t>
      </w:r>
      <w:r w:rsidR="001A46FD" w:rsidRPr="002B0AD8">
        <w:rPr>
          <w:rFonts w:ascii="Times New Roman" w:eastAsia="Times New Roman" w:hAnsi="Times New Roman" w:cs="Times New Roman"/>
          <w:sz w:val="24"/>
          <w:szCs w:val="24"/>
          <w:lang w:eastAsia="ru-RU"/>
        </w:rPr>
        <w:t>4</w:t>
      </w:r>
      <w:r w:rsidR="004334A5" w:rsidRPr="002B0AD8">
        <w:rPr>
          <w:rFonts w:ascii="Times New Roman" w:eastAsia="Times New Roman" w:hAnsi="Times New Roman" w:cs="Times New Roman"/>
          <w:sz w:val="24"/>
          <w:szCs w:val="24"/>
          <w:lang w:eastAsia="ru-RU"/>
        </w:rPr>
        <w:t xml:space="preserve"> - «Форма по раскрытию информации в отношении всей цепочки собственников, включая бенефициаров (в том числе, конечных) Продавца»</w:t>
      </w:r>
      <w:r w:rsidR="001851FC" w:rsidRPr="002B0AD8">
        <w:rPr>
          <w:rFonts w:ascii="Times New Roman" w:eastAsia="Times New Roman" w:hAnsi="Times New Roman" w:cs="Times New Roman"/>
          <w:sz w:val="24"/>
          <w:szCs w:val="24"/>
          <w:lang w:eastAsia="ru-RU"/>
        </w:rPr>
        <w:t>;</w:t>
      </w:r>
    </w:p>
    <w:p w14:paraId="5772EE5C" w14:textId="024BD8BF" w:rsidR="001851FC" w:rsidRPr="002B0AD8" w:rsidRDefault="001851FC" w:rsidP="001851FC">
      <w:pPr>
        <w:tabs>
          <w:tab w:val="left" w:pos="1276"/>
        </w:tabs>
        <w:suppressAutoHyphens w:val="0"/>
        <w:spacing w:after="0" w:line="240" w:lineRule="auto"/>
        <w:ind w:left="568" w:firstLine="141"/>
        <w:jc w:val="both"/>
        <w:rPr>
          <w:rFonts w:ascii="Times New Roman" w:hAnsi="Times New Roman" w:cs="Times New Roman"/>
          <w:sz w:val="24"/>
          <w:szCs w:val="24"/>
          <w:lang w:eastAsia="ru-RU"/>
        </w:rPr>
      </w:pPr>
      <w:r w:rsidRPr="002B0AD8">
        <w:rPr>
          <w:rFonts w:ascii="Times New Roman" w:hAnsi="Times New Roman" w:cs="Times New Roman"/>
          <w:sz w:val="24"/>
          <w:szCs w:val="24"/>
          <w:lang w:eastAsia="ru-RU"/>
        </w:rPr>
        <w:t>- Приложение № 5 – «Антикоррупционная оговорка»;</w:t>
      </w:r>
    </w:p>
    <w:p w14:paraId="2E56EA9A" w14:textId="52421B7E" w:rsidR="001851FC" w:rsidRPr="002B0AD8" w:rsidRDefault="001851FC" w:rsidP="001851FC">
      <w:pPr>
        <w:widowControl w:val="0"/>
        <w:suppressAutoHyphens w:val="0"/>
        <w:autoSpaceDE w:val="0"/>
        <w:autoSpaceDN w:val="0"/>
        <w:spacing w:after="0" w:line="240" w:lineRule="auto"/>
        <w:ind w:left="568" w:firstLine="141"/>
        <w:rPr>
          <w:rFonts w:ascii="Times New Roman" w:eastAsia="Times New Roman" w:hAnsi="Times New Roman" w:cs="Times New Roman"/>
          <w:sz w:val="24"/>
          <w:szCs w:val="24"/>
          <w:lang w:eastAsia="ru-RU"/>
        </w:rPr>
      </w:pPr>
      <w:r w:rsidRPr="002B0AD8">
        <w:rPr>
          <w:rFonts w:ascii="Times New Roman" w:hAnsi="Times New Roman" w:cs="Times New Roman"/>
          <w:sz w:val="24"/>
          <w:szCs w:val="24"/>
          <w:lang w:eastAsia="ru-RU"/>
        </w:rPr>
        <w:t>- Приложение № 6 – «Налоговая оговорка».</w:t>
      </w:r>
    </w:p>
    <w:p w14:paraId="3B302CF3" w14:textId="5AD85C74" w:rsidR="00DA506B" w:rsidRDefault="001851FC"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B0AD8">
        <w:rPr>
          <w:rFonts w:ascii="Times New Roman" w:hAnsi="Times New Roman" w:cs="Times New Roman"/>
          <w:sz w:val="24"/>
          <w:szCs w:val="24"/>
        </w:rPr>
        <w:t>Все приложения к настоящему Договору являются его неотъемлемой частью.</w:t>
      </w:r>
    </w:p>
    <w:p w14:paraId="395FB64B" w14:textId="27E12128" w:rsidR="00D06536"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02C1C112" w14:textId="5E18723B" w:rsidR="00D06536"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6AE31F18" w14:textId="262CCE83" w:rsidR="00D06536"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1FFB358F" w14:textId="03426ABF" w:rsidR="00D06536"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2605D2EB" w14:textId="48793752" w:rsidR="00D06536"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6D4C2D3D" w14:textId="77777777" w:rsidR="00D06536" w:rsidRPr="002B0AD8" w:rsidRDefault="00D06536" w:rsidP="007F2A57">
      <w:pPr>
        <w:widowControl w:val="0"/>
        <w:autoSpaceDE w:val="0"/>
        <w:autoSpaceDN w:val="0"/>
        <w:adjustRightInd w:val="0"/>
        <w:spacing w:after="0" w:line="240" w:lineRule="auto"/>
        <w:ind w:firstLine="567"/>
        <w:jc w:val="both"/>
        <w:rPr>
          <w:rFonts w:ascii="Times New Roman" w:hAnsi="Times New Roman" w:cs="Times New Roman"/>
          <w:sz w:val="24"/>
          <w:szCs w:val="24"/>
        </w:rPr>
      </w:pPr>
    </w:p>
    <w:p w14:paraId="4A168540" w14:textId="77777777" w:rsidR="001851FC" w:rsidRPr="002B0AD8" w:rsidRDefault="001851FC" w:rsidP="007F2A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2393B65" w14:textId="43E2AC46" w:rsidR="00AC1002" w:rsidRPr="002B0AD8" w:rsidRDefault="00532C9C" w:rsidP="00491BFC">
      <w:pPr>
        <w:pStyle w:val="af1"/>
        <w:numPr>
          <w:ilvl w:val="0"/>
          <w:numId w:val="34"/>
        </w:numPr>
        <w:shd w:val="clear" w:color="auto" w:fill="FFFFFF"/>
        <w:spacing w:before="0" w:beforeAutospacing="0" w:after="0" w:afterAutospacing="0"/>
        <w:contextualSpacing/>
        <w:jc w:val="center"/>
        <w:rPr>
          <w:b/>
        </w:rPr>
      </w:pPr>
      <w:r w:rsidRPr="002B0AD8">
        <w:rPr>
          <w:b/>
        </w:rPr>
        <w:lastRenderedPageBreak/>
        <w:t>МЕСТА НАХОЖДЕНИЯ</w:t>
      </w:r>
      <w:r w:rsidR="00AC1002" w:rsidRPr="002B0AD8">
        <w:rPr>
          <w:b/>
        </w:rPr>
        <w:t xml:space="preserve"> И РЕКВИЗИТ</w:t>
      </w:r>
      <w:r w:rsidRPr="002B0AD8">
        <w:rPr>
          <w:b/>
        </w:rPr>
        <w:t>Ы</w:t>
      </w:r>
      <w:r w:rsidR="00AC1002" w:rsidRPr="002B0AD8">
        <w:rPr>
          <w:b/>
        </w:rPr>
        <w:t xml:space="preserve"> СТОРОН</w:t>
      </w:r>
    </w:p>
    <w:tbl>
      <w:tblPr>
        <w:tblStyle w:val="af0"/>
        <w:tblpPr w:leftFromText="180" w:rightFromText="180"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0"/>
      </w:tblGrid>
      <w:tr w:rsidR="002B0AD8" w:rsidRPr="002B0AD8" w14:paraId="493D8A3B" w14:textId="77777777" w:rsidTr="001A46FD">
        <w:trPr>
          <w:jc w:val="center"/>
        </w:trPr>
        <w:tc>
          <w:tcPr>
            <w:tcW w:w="4865" w:type="dxa"/>
          </w:tcPr>
          <w:p w14:paraId="78ECEFC0" w14:textId="77777777" w:rsidR="00F3272B" w:rsidRPr="002B0AD8" w:rsidRDefault="00F3272B" w:rsidP="001A46FD">
            <w:pPr>
              <w:keepNext/>
              <w:spacing w:after="0" w:line="240" w:lineRule="auto"/>
              <w:jc w:val="center"/>
              <w:rPr>
                <w:rFonts w:ascii="Times New Roman" w:hAnsi="Times New Roman" w:cs="Times New Roman"/>
                <w:b/>
                <w:bCs/>
                <w:szCs w:val="24"/>
              </w:rPr>
            </w:pPr>
            <w:r w:rsidRPr="002B0AD8">
              <w:rPr>
                <w:rFonts w:ascii="Times New Roman" w:hAnsi="Times New Roman" w:cs="Times New Roman"/>
                <w:b/>
                <w:bCs/>
                <w:szCs w:val="24"/>
              </w:rPr>
              <w:t>Покупатель:</w:t>
            </w:r>
          </w:p>
          <w:p w14:paraId="7A7C9827" w14:textId="044A35D4" w:rsidR="00F3272B" w:rsidRPr="002B0AD8" w:rsidRDefault="00F3272B" w:rsidP="001A46FD">
            <w:pPr>
              <w:spacing w:after="0" w:line="240" w:lineRule="auto"/>
              <w:jc w:val="both"/>
              <w:rPr>
                <w:rFonts w:ascii="Times New Roman" w:eastAsia="Times New Roman" w:hAnsi="Times New Roman" w:cs="Times New Roman"/>
                <w:szCs w:val="24"/>
                <w:lang w:val="en-US" w:eastAsia="ru-RU"/>
              </w:rPr>
            </w:pPr>
          </w:p>
        </w:tc>
        <w:tc>
          <w:tcPr>
            <w:tcW w:w="4866" w:type="dxa"/>
          </w:tcPr>
          <w:p w14:paraId="70CF3B4D" w14:textId="77777777" w:rsidR="00F3272B" w:rsidRPr="002B0AD8" w:rsidRDefault="001A46FD" w:rsidP="001A46FD">
            <w:pPr>
              <w:pStyle w:val="af1"/>
              <w:spacing w:before="0" w:beforeAutospacing="0" w:after="0" w:afterAutospacing="0"/>
              <w:contextualSpacing/>
              <w:jc w:val="center"/>
              <w:rPr>
                <w:b/>
              </w:rPr>
            </w:pPr>
            <w:r w:rsidRPr="002B0AD8">
              <w:rPr>
                <w:b/>
              </w:rPr>
              <w:t>Продавец:</w:t>
            </w:r>
          </w:p>
          <w:p w14:paraId="18E5F6E6" w14:textId="2DFFBC44" w:rsidR="001A46FD" w:rsidRPr="002B0AD8" w:rsidRDefault="001A46FD" w:rsidP="001A46FD">
            <w:pPr>
              <w:suppressAutoHyphens w:val="0"/>
              <w:spacing w:after="0" w:line="240" w:lineRule="auto"/>
              <w:ind w:right="9" w:hanging="16"/>
              <w:rPr>
                <w:rFonts w:ascii="Times New Roman" w:eastAsia="Times New Roman" w:hAnsi="Times New Roman" w:cs="Times New Roman"/>
                <w:szCs w:val="32"/>
                <w:lang w:eastAsia="ru-RU"/>
              </w:rPr>
            </w:pPr>
          </w:p>
        </w:tc>
      </w:tr>
    </w:tbl>
    <w:p w14:paraId="18A11BD4" w14:textId="77777777" w:rsidR="0099039A" w:rsidRPr="002B0AD8" w:rsidRDefault="0099039A" w:rsidP="00E14855">
      <w:pPr>
        <w:pStyle w:val="ConsPlusNormal"/>
        <w:ind w:firstLine="0"/>
        <w:jc w:val="right"/>
        <w:rPr>
          <w:rFonts w:ascii="Times New Roman" w:hAnsi="Times New Roman" w:cs="Times New Roman"/>
          <w:sz w:val="24"/>
          <w:szCs w:val="24"/>
        </w:rPr>
      </w:pPr>
    </w:p>
    <w:p w14:paraId="77B55A38" w14:textId="77777777" w:rsidR="00A350F6" w:rsidRPr="002B0AD8" w:rsidRDefault="00A350F6" w:rsidP="00A350F6">
      <w:pPr>
        <w:autoSpaceDE w:val="0"/>
        <w:autoSpaceDN w:val="0"/>
        <w:adjustRightInd w:val="0"/>
        <w:spacing w:after="0"/>
        <w:jc w:val="center"/>
        <w:outlineLvl w:val="0"/>
        <w:rPr>
          <w:rFonts w:ascii="Times New Roman" w:eastAsia="Times New Roman" w:hAnsi="Times New Roman" w:cs="Times New Roman"/>
          <w:sz w:val="24"/>
          <w:szCs w:val="24"/>
        </w:rPr>
      </w:pPr>
      <w:r w:rsidRPr="002B0AD8">
        <w:rPr>
          <w:rFonts w:ascii="Times New Roman" w:eastAsia="Times New Roman" w:hAnsi="Times New Roman" w:cs="Times New Roman"/>
          <w:b/>
          <w:sz w:val="24"/>
          <w:szCs w:val="24"/>
        </w:rPr>
        <w:t>Подписи Сторон</w:t>
      </w:r>
      <w:r w:rsidRPr="002B0AD8">
        <w:rPr>
          <w:rFonts w:ascii="Times New Roman" w:eastAsia="Times New Roman" w:hAnsi="Times New Roman" w:cs="Times New Roman"/>
          <w:sz w:val="24"/>
          <w:szCs w:val="24"/>
        </w:rPr>
        <w:t>:</w:t>
      </w:r>
    </w:p>
    <w:tbl>
      <w:tblPr>
        <w:tblW w:w="9634" w:type="dxa"/>
        <w:tblLook w:val="04A0" w:firstRow="1" w:lastRow="0" w:firstColumn="1" w:lastColumn="0" w:noHBand="0" w:noVBand="1"/>
      </w:tblPr>
      <w:tblGrid>
        <w:gridCol w:w="4815"/>
        <w:gridCol w:w="4819"/>
      </w:tblGrid>
      <w:tr w:rsidR="002B0AD8" w:rsidRPr="002B0AD8" w14:paraId="59F263C1" w14:textId="77777777" w:rsidTr="001A46FD">
        <w:trPr>
          <w:trHeight w:val="189"/>
        </w:trPr>
        <w:tc>
          <w:tcPr>
            <w:tcW w:w="4815" w:type="dxa"/>
            <w:hideMark/>
          </w:tcPr>
          <w:p w14:paraId="03531E1E" w14:textId="77777777" w:rsidR="00A350F6" w:rsidRPr="002B0AD8" w:rsidRDefault="00A350F6" w:rsidP="00A350F6">
            <w:pPr>
              <w:spacing w:after="0"/>
              <w:jc w:val="center"/>
              <w:rPr>
                <w:rFonts w:ascii="Times New Roman" w:eastAsia="Times New Roman" w:hAnsi="Times New Roman" w:cs="Times New Roman"/>
                <w:b/>
                <w:bCs/>
                <w:sz w:val="24"/>
                <w:szCs w:val="24"/>
              </w:rPr>
            </w:pPr>
            <w:bookmarkStart w:id="1" w:name="_Hlk117065404"/>
            <w:r w:rsidRPr="002B0AD8">
              <w:rPr>
                <w:rFonts w:ascii="Times New Roman" w:eastAsia="Times New Roman" w:hAnsi="Times New Roman" w:cs="Times New Roman"/>
                <w:b/>
                <w:sz w:val="24"/>
                <w:szCs w:val="24"/>
              </w:rPr>
              <w:t>Покупатель:</w:t>
            </w:r>
          </w:p>
        </w:tc>
        <w:tc>
          <w:tcPr>
            <w:tcW w:w="4819" w:type="dxa"/>
            <w:hideMark/>
          </w:tcPr>
          <w:p w14:paraId="26B71D79" w14:textId="77777777" w:rsidR="00A350F6" w:rsidRPr="002B0AD8" w:rsidRDefault="00A350F6" w:rsidP="00A350F6">
            <w:pPr>
              <w:spacing w:after="0"/>
              <w:ind w:left="184"/>
              <w:jc w:val="center"/>
              <w:rPr>
                <w:rFonts w:ascii="Times New Roman" w:eastAsia="Times New Roman" w:hAnsi="Times New Roman" w:cs="Times New Roman"/>
                <w:b/>
                <w:bCs/>
                <w:sz w:val="24"/>
                <w:szCs w:val="24"/>
              </w:rPr>
            </w:pPr>
            <w:r w:rsidRPr="002B0AD8">
              <w:rPr>
                <w:rFonts w:ascii="Times New Roman" w:eastAsia="Times New Roman" w:hAnsi="Times New Roman" w:cs="Times New Roman"/>
                <w:b/>
                <w:sz w:val="24"/>
                <w:szCs w:val="24"/>
              </w:rPr>
              <w:t>Продавец:</w:t>
            </w:r>
          </w:p>
        </w:tc>
      </w:tr>
      <w:tr w:rsidR="002B0AD8" w:rsidRPr="002B0AD8" w14:paraId="23C8069A" w14:textId="77777777" w:rsidTr="001A46FD">
        <w:trPr>
          <w:trHeight w:val="624"/>
        </w:trPr>
        <w:tc>
          <w:tcPr>
            <w:tcW w:w="4815" w:type="dxa"/>
            <w:hideMark/>
          </w:tcPr>
          <w:p w14:paraId="42E9C7D1" w14:textId="46E643A9" w:rsidR="00A350F6" w:rsidRPr="002B0AD8" w:rsidRDefault="00A350F6" w:rsidP="00A350F6">
            <w:pPr>
              <w:overflowPunct w:val="0"/>
              <w:spacing w:after="0"/>
              <w:jc w:val="both"/>
              <w:rPr>
                <w:rFonts w:ascii="Times New Roman" w:eastAsia="Times New Roman" w:hAnsi="Times New Roman" w:cs="Times New Roman"/>
                <w:sz w:val="24"/>
                <w:szCs w:val="24"/>
              </w:rPr>
            </w:pPr>
          </w:p>
        </w:tc>
        <w:tc>
          <w:tcPr>
            <w:tcW w:w="4819" w:type="dxa"/>
          </w:tcPr>
          <w:p w14:paraId="1DA37B90" w14:textId="0ABE84C3" w:rsidR="00A350F6" w:rsidRPr="002B0AD8" w:rsidRDefault="00A350F6" w:rsidP="00A350F6">
            <w:pPr>
              <w:snapToGrid w:val="0"/>
              <w:spacing w:after="0"/>
              <w:rPr>
                <w:rFonts w:ascii="Times New Roman" w:eastAsia="Times New Roman" w:hAnsi="Times New Roman" w:cs="Times New Roman"/>
                <w:sz w:val="24"/>
                <w:szCs w:val="24"/>
              </w:rPr>
            </w:pPr>
          </w:p>
        </w:tc>
      </w:tr>
      <w:tr w:rsidR="00A350F6" w:rsidRPr="002B0AD8" w14:paraId="1EED9DD3" w14:textId="77777777" w:rsidTr="001A46FD">
        <w:trPr>
          <w:trHeight w:val="624"/>
        </w:trPr>
        <w:tc>
          <w:tcPr>
            <w:tcW w:w="4815" w:type="dxa"/>
          </w:tcPr>
          <w:p w14:paraId="4BB1F9C4" w14:textId="77777777" w:rsidR="00A350F6" w:rsidRPr="002B0AD8" w:rsidRDefault="00A350F6" w:rsidP="00A350F6">
            <w:pPr>
              <w:spacing w:after="0"/>
              <w:jc w:val="both"/>
              <w:rPr>
                <w:rFonts w:ascii="Times New Roman" w:eastAsia="Times New Roman" w:hAnsi="Times New Roman" w:cs="Times New Roman"/>
                <w:sz w:val="24"/>
                <w:szCs w:val="24"/>
              </w:rPr>
            </w:pPr>
          </w:p>
          <w:p w14:paraId="05C7BA69" w14:textId="45BB9138" w:rsidR="00A350F6" w:rsidRPr="002B0AD8" w:rsidRDefault="00A350F6" w:rsidP="00A350F6">
            <w:pPr>
              <w:spacing w:after="0"/>
              <w:jc w:val="both"/>
              <w:rPr>
                <w:rFonts w:ascii="Times New Roman" w:eastAsia="Times New Roman" w:hAnsi="Times New Roman" w:cs="Times New Roman"/>
                <w:sz w:val="24"/>
                <w:szCs w:val="24"/>
              </w:rPr>
            </w:pPr>
            <w:r w:rsidRPr="002B0AD8">
              <w:rPr>
                <w:rFonts w:ascii="Times New Roman" w:eastAsia="Times New Roman" w:hAnsi="Times New Roman" w:cs="Times New Roman"/>
                <w:sz w:val="24"/>
                <w:szCs w:val="24"/>
              </w:rPr>
              <w:t>________________/</w:t>
            </w:r>
            <w:r w:rsidR="001851FC" w:rsidRPr="002B0AD8">
              <w:rPr>
                <w:rFonts w:ascii="Times New Roman" w:eastAsia="Times New Roman" w:hAnsi="Times New Roman" w:cs="Times New Roman"/>
                <w:sz w:val="24"/>
                <w:szCs w:val="24"/>
              </w:rPr>
              <w:t xml:space="preserve"> </w:t>
            </w:r>
            <w:r w:rsidRPr="002B0AD8">
              <w:rPr>
                <w:rFonts w:ascii="Times New Roman" w:eastAsia="Times New Roman" w:hAnsi="Times New Roman" w:cs="Times New Roman"/>
                <w:sz w:val="24"/>
                <w:szCs w:val="24"/>
              </w:rPr>
              <w:t>/</w:t>
            </w:r>
          </w:p>
          <w:p w14:paraId="5A46F854" w14:textId="77777777" w:rsidR="00A350F6" w:rsidRPr="002B0AD8" w:rsidRDefault="00A350F6" w:rsidP="00A350F6">
            <w:pPr>
              <w:overflowPunct w:val="0"/>
              <w:spacing w:after="0"/>
              <w:jc w:val="both"/>
              <w:rPr>
                <w:rFonts w:ascii="Times New Roman" w:eastAsia="Times New Roman" w:hAnsi="Times New Roman" w:cs="Times New Roman"/>
                <w:sz w:val="24"/>
                <w:szCs w:val="24"/>
              </w:rPr>
            </w:pPr>
            <w:r w:rsidRPr="002B0AD8">
              <w:rPr>
                <w:rFonts w:ascii="Times New Roman" w:eastAsia="Times New Roman" w:hAnsi="Times New Roman" w:cs="Times New Roman"/>
                <w:sz w:val="24"/>
                <w:szCs w:val="24"/>
              </w:rPr>
              <w:t>М.П.</w:t>
            </w:r>
          </w:p>
          <w:p w14:paraId="6FB19278" w14:textId="77777777" w:rsidR="00A350F6" w:rsidRPr="002B0AD8" w:rsidRDefault="00A350F6" w:rsidP="00A350F6">
            <w:pPr>
              <w:overflowPunct w:val="0"/>
              <w:spacing w:after="0"/>
              <w:ind w:firstLine="540"/>
              <w:jc w:val="both"/>
              <w:rPr>
                <w:rFonts w:ascii="Times New Roman" w:eastAsia="Times New Roman" w:hAnsi="Times New Roman" w:cs="Times New Roman"/>
                <w:sz w:val="24"/>
                <w:szCs w:val="24"/>
              </w:rPr>
            </w:pPr>
          </w:p>
        </w:tc>
        <w:tc>
          <w:tcPr>
            <w:tcW w:w="4819" w:type="dxa"/>
          </w:tcPr>
          <w:p w14:paraId="0E9F26E8" w14:textId="77777777" w:rsidR="009E5FD3" w:rsidRPr="002B0AD8" w:rsidRDefault="009E5FD3" w:rsidP="00A350F6">
            <w:pPr>
              <w:spacing w:after="0"/>
              <w:jc w:val="both"/>
              <w:rPr>
                <w:rFonts w:ascii="Times New Roman" w:eastAsia="Times New Roman" w:hAnsi="Times New Roman" w:cs="Times New Roman"/>
                <w:sz w:val="24"/>
                <w:szCs w:val="24"/>
              </w:rPr>
            </w:pPr>
          </w:p>
          <w:p w14:paraId="43EAA2A3" w14:textId="47BEE231" w:rsidR="00A350F6" w:rsidRPr="002B0AD8" w:rsidRDefault="00A350F6" w:rsidP="00A350F6">
            <w:pPr>
              <w:spacing w:after="0"/>
              <w:jc w:val="both"/>
              <w:rPr>
                <w:rFonts w:ascii="Times New Roman" w:eastAsia="Times New Roman" w:hAnsi="Times New Roman" w:cs="Times New Roman"/>
                <w:sz w:val="24"/>
                <w:szCs w:val="24"/>
              </w:rPr>
            </w:pPr>
            <w:r w:rsidRPr="002B0AD8">
              <w:rPr>
                <w:rFonts w:ascii="Times New Roman" w:eastAsia="Times New Roman" w:hAnsi="Times New Roman" w:cs="Times New Roman"/>
                <w:sz w:val="24"/>
                <w:szCs w:val="24"/>
              </w:rPr>
              <w:t>________________/</w:t>
            </w:r>
            <w:r w:rsidR="009E5FD3" w:rsidRPr="002B0AD8">
              <w:rPr>
                <w:rFonts w:ascii="Times New Roman" w:eastAsia="Times New Roman" w:hAnsi="Times New Roman" w:cs="Times New Roman"/>
                <w:sz w:val="24"/>
                <w:szCs w:val="24"/>
              </w:rPr>
              <w:t xml:space="preserve"> </w:t>
            </w:r>
            <w:r w:rsidRPr="002B0AD8">
              <w:rPr>
                <w:rFonts w:ascii="Times New Roman" w:eastAsia="Times New Roman" w:hAnsi="Times New Roman" w:cs="Times New Roman"/>
                <w:sz w:val="24"/>
                <w:szCs w:val="24"/>
              </w:rPr>
              <w:t>/</w:t>
            </w:r>
          </w:p>
          <w:p w14:paraId="1B6E28A0" w14:textId="77777777" w:rsidR="00A350F6" w:rsidRPr="002B0AD8" w:rsidRDefault="00A350F6" w:rsidP="00A350F6">
            <w:pPr>
              <w:overflowPunct w:val="0"/>
              <w:spacing w:after="0"/>
              <w:jc w:val="both"/>
              <w:rPr>
                <w:rFonts w:ascii="Times New Roman" w:eastAsia="Times New Roman" w:hAnsi="Times New Roman" w:cs="Times New Roman"/>
                <w:sz w:val="24"/>
                <w:szCs w:val="24"/>
              </w:rPr>
            </w:pPr>
            <w:r w:rsidRPr="002B0AD8">
              <w:rPr>
                <w:rFonts w:ascii="Times New Roman" w:eastAsia="Times New Roman" w:hAnsi="Times New Roman" w:cs="Times New Roman"/>
                <w:sz w:val="24"/>
                <w:szCs w:val="24"/>
              </w:rPr>
              <w:t>М.П.</w:t>
            </w:r>
          </w:p>
          <w:p w14:paraId="6C193AB2" w14:textId="77777777" w:rsidR="00A350F6" w:rsidRPr="002B0AD8" w:rsidRDefault="00A350F6" w:rsidP="00A350F6">
            <w:pPr>
              <w:spacing w:after="0"/>
              <w:jc w:val="both"/>
              <w:rPr>
                <w:rFonts w:ascii="Times New Roman" w:eastAsia="Times New Roman" w:hAnsi="Times New Roman" w:cs="Times New Roman"/>
                <w:sz w:val="24"/>
                <w:szCs w:val="24"/>
              </w:rPr>
            </w:pPr>
          </w:p>
        </w:tc>
      </w:tr>
      <w:bookmarkEnd w:id="1"/>
    </w:tbl>
    <w:p w14:paraId="6EEAB21E" w14:textId="77777777" w:rsidR="006702D7" w:rsidRPr="002B0AD8" w:rsidRDefault="006702D7" w:rsidP="00E14855">
      <w:pPr>
        <w:pStyle w:val="ConsPlusNormal"/>
        <w:ind w:firstLine="0"/>
        <w:jc w:val="right"/>
        <w:rPr>
          <w:rFonts w:ascii="Times New Roman" w:hAnsi="Times New Roman" w:cs="Times New Roman"/>
          <w:sz w:val="24"/>
          <w:szCs w:val="24"/>
        </w:rPr>
      </w:pPr>
    </w:p>
    <w:p w14:paraId="3220E5C3" w14:textId="77777777" w:rsidR="006702D7" w:rsidRPr="002B0AD8" w:rsidRDefault="006702D7" w:rsidP="00E14855">
      <w:pPr>
        <w:pStyle w:val="ConsPlusNormal"/>
        <w:ind w:firstLine="0"/>
        <w:jc w:val="right"/>
        <w:rPr>
          <w:rFonts w:ascii="Times New Roman" w:hAnsi="Times New Roman" w:cs="Times New Roman"/>
          <w:sz w:val="24"/>
          <w:szCs w:val="24"/>
        </w:rPr>
      </w:pPr>
    </w:p>
    <w:p w14:paraId="38AF93FF" w14:textId="1E705EF2" w:rsidR="006702D7" w:rsidRDefault="006702D7" w:rsidP="00E14855">
      <w:pPr>
        <w:pStyle w:val="ConsPlusNormal"/>
        <w:ind w:firstLine="0"/>
        <w:jc w:val="right"/>
        <w:rPr>
          <w:rFonts w:ascii="Times New Roman" w:hAnsi="Times New Roman" w:cs="Times New Roman"/>
          <w:sz w:val="24"/>
          <w:szCs w:val="24"/>
        </w:rPr>
      </w:pPr>
    </w:p>
    <w:p w14:paraId="57F71F09" w14:textId="3E6E9428" w:rsidR="00D06536" w:rsidRDefault="00D06536" w:rsidP="00E14855">
      <w:pPr>
        <w:pStyle w:val="ConsPlusNormal"/>
        <w:ind w:firstLine="0"/>
        <w:jc w:val="right"/>
        <w:rPr>
          <w:rFonts w:ascii="Times New Roman" w:hAnsi="Times New Roman" w:cs="Times New Roman"/>
          <w:sz w:val="24"/>
          <w:szCs w:val="24"/>
        </w:rPr>
      </w:pPr>
    </w:p>
    <w:p w14:paraId="33368DFC" w14:textId="4EF1D303" w:rsidR="00D06536" w:rsidRDefault="00D06536" w:rsidP="00E14855">
      <w:pPr>
        <w:pStyle w:val="ConsPlusNormal"/>
        <w:ind w:firstLine="0"/>
        <w:jc w:val="right"/>
        <w:rPr>
          <w:rFonts w:ascii="Times New Roman" w:hAnsi="Times New Roman" w:cs="Times New Roman"/>
          <w:sz w:val="24"/>
          <w:szCs w:val="24"/>
        </w:rPr>
      </w:pPr>
    </w:p>
    <w:p w14:paraId="2E390B75" w14:textId="5D795A86" w:rsidR="00D06536" w:rsidRDefault="00D06536" w:rsidP="00E14855">
      <w:pPr>
        <w:pStyle w:val="ConsPlusNormal"/>
        <w:ind w:firstLine="0"/>
        <w:jc w:val="right"/>
        <w:rPr>
          <w:rFonts w:ascii="Times New Roman" w:hAnsi="Times New Roman" w:cs="Times New Roman"/>
          <w:sz w:val="24"/>
          <w:szCs w:val="24"/>
        </w:rPr>
      </w:pPr>
    </w:p>
    <w:p w14:paraId="1392AA6A" w14:textId="7CA04EEA" w:rsidR="00D06536" w:rsidRDefault="00D06536" w:rsidP="00E14855">
      <w:pPr>
        <w:pStyle w:val="ConsPlusNormal"/>
        <w:ind w:firstLine="0"/>
        <w:jc w:val="right"/>
        <w:rPr>
          <w:rFonts w:ascii="Times New Roman" w:hAnsi="Times New Roman" w:cs="Times New Roman"/>
          <w:sz w:val="24"/>
          <w:szCs w:val="24"/>
        </w:rPr>
      </w:pPr>
    </w:p>
    <w:p w14:paraId="2D005FDE" w14:textId="026AA10B" w:rsidR="00D06536" w:rsidRDefault="00D06536" w:rsidP="00E14855">
      <w:pPr>
        <w:pStyle w:val="ConsPlusNormal"/>
        <w:ind w:firstLine="0"/>
        <w:jc w:val="right"/>
        <w:rPr>
          <w:rFonts w:ascii="Times New Roman" w:hAnsi="Times New Roman" w:cs="Times New Roman"/>
          <w:sz w:val="24"/>
          <w:szCs w:val="24"/>
        </w:rPr>
      </w:pPr>
    </w:p>
    <w:p w14:paraId="4FB0CADB" w14:textId="4C6325AD" w:rsidR="00D06536" w:rsidRDefault="00D06536" w:rsidP="00E14855">
      <w:pPr>
        <w:pStyle w:val="ConsPlusNormal"/>
        <w:ind w:firstLine="0"/>
        <w:jc w:val="right"/>
        <w:rPr>
          <w:rFonts w:ascii="Times New Roman" w:hAnsi="Times New Roman" w:cs="Times New Roman"/>
          <w:sz w:val="24"/>
          <w:szCs w:val="24"/>
        </w:rPr>
      </w:pPr>
    </w:p>
    <w:p w14:paraId="12A940D5" w14:textId="0228DCD6" w:rsidR="00D06536" w:rsidRDefault="00D06536" w:rsidP="00E14855">
      <w:pPr>
        <w:pStyle w:val="ConsPlusNormal"/>
        <w:ind w:firstLine="0"/>
        <w:jc w:val="right"/>
        <w:rPr>
          <w:rFonts w:ascii="Times New Roman" w:hAnsi="Times New Roman" w:cs="Times New Roman"/>
          <w:sz w:val="24"/>
          <w:szCs w:val="24"/>
        </w:rPr>
      </w:pPr>
    </w:p>
    <w:p w14:paraId="74ACACB8" w14:textId="1F6B0AC8" w:rsidR="00D06536" w:rsidRDefault="00D06536" w:rsidP="00E14855">
      <w:pPr>
        <w:pStyle w:val="ConsPlusNormal"/>
        <w:ind w:firstLine="0"/>
        <w:jc w:val="right"/>
        <w:rPr>
          <w:rFonts w:ascii="Times New Roman" w:hAnsi="Times New Roman" w:cs="Times New Roman"/>
          <w:sz w:val="24"/>
          <w:szCs w:val="24"/>
        </w:rPr>
      </w:pPr>
    </w:p>
    <w:p w14:paraId="68894F7B" w14:textId="76BAFDB1" w:rsidR="00D06536" w:rsidRDefault="00D06536" w:rsidP="00E14855">
      <w:pPr>
        <w:pStyle w:val="ConsPlusNormal"/>
        <w:ind w:firstLine="0"/>
        <w:jc w:val="right"/>
        <w:rPr>
          <w:rFonts w:ascii="Times New Roman" w:hAnsi="Times New Roman" w:cs="Times New Roman"/>
          <w:sz w:val="24"/>
          <w:szCs w:val="24"/>
        </w:rPr>
      </w:pPr>
    </w:p>
    <w:p w14:paraId="7EA37199" w14:textId="5F49F5FD" w:rsidR="00D06536" w:rsidRDefault="00D06536" w:rsidP="00E14855">
      <w:pPr>
        <w:pStyle w:val="ConsPlusNormal"/>
        <w:ind w:firstLine="0"/>
        <w:jc w:val="right"/>
        <w:rPr>
          <w:rFonts w:ascii="Times New Roman" w:hAnsi="Times New Roman" w:cs="Times New Roman"/>
          <w:sz w:val="24"/>
          <w:szCs w:val="24"/>
        </w:rPr>
      </w:pPr>
    </w:p>
    <w:p w14:paraId="336ECB0B" w14:textId="3C70408F" w:rsidR="00D06536" w:rsidRDefault="00D06536" w:rsidP="00E14855">
      <w:pPr>
        <w:pStyle w:val="ConsPlusNormal"/>
        <w:ind w:firstLine="0"/>
        <w:jc w:val="right"/>
        <w:rPr>
          <w:rFonts w:ascii="Times New Roman" w:hAnsi="Times New Roman" w:cs="Times New Roman"/>
          <w:sz w:val="24"/>
          <w:szCs w:val="24"/>
        </w:rPr>
      </w:pPr>
    </w:p>
    <w:p w14:paraId="39698671" w14:textId="20576463" w:rsidR="00D06536" w:rsidRDefault="00D06536" w:rsidP="00E14855">
      <w:pPr>
        <w:pStyle w:val="ConsPlusNormal"/>
        <w:ind w:firstLine="0"/>
        <w:jc w:val="right"/>
        <w:rPr>
          <w:rFonts w:ascii="Times New Roman" w:hAnsi="Times New Roman" w:cs="Times New Roman"/>
          <w:sz w:val="24"/>
          <w:szCs w:val="24"/>
        </w:rPr>
      </w:pPr>
    </w:p>
    <w:p w14:paraId="53B2DA71" w14:textId="0F730EE6" w:rsidR="00D06536" w:rsidRDefault="00D06536" w:rsidP="00E14855">
      <w:pPr>
        <w:pStyle w:val="ConsPlusNormal"/>
        <w:ind w:firstLine="0"/>
        <w:jc w:val="right"/>
        <w:rPr>
          <w:rFonts w:ascii="Times New Roman" w:hAnsi="Times New Roman" w:cs="Times New Roman"/>
          <w:sz w:val="24"/>
          <w:szCs w:val="24"/>
        </w:rPr>
      </w:pPr>
    </w:p>
    <w:p w14:paraId="4C0F4BF8" w14:textId="01E24EB3" w:rsidR="00D06536" w:rsidRDefault="00D06536" w:rsidP="00E14855">
      <w:pPr>
        <w:pStyle w:val="ConsPlusNormal"/>
        <w:ind w:firstLine="0"/>
        <w:jc w:val="right"/>
        <w:rPr>
          <w:rFonts w:ascii="Times New Roman" w:hAnsi="Times New Roman" w:cs="Times New Roman"/>
          <w:sz w:val="24"/>
          <w:szCs w:val="24"/>
        </w:rPr>
      </w:pPr>
    </w:p>
    <w:p w14:paraId="61F1E831" w14:textId="18657E5E" w:rsidR="00D06536" w:rsidRDefault="00D06536" w:rsidP="00E14855">
      <w:pPr>
        <w:pStyle w:val="ConsPlusNormal"/>
        <w:ind w:firstLine="0"/>
        <w:jc w:val="right"/>
        <w:rPr>
          <w:rFonts w:ascii="Times New Roman" w:hAnsi="Times New Roman" w:cs="Times New Roman"/>
          <w:sz w:val="24"/>
          <w:szCs w:val="24"/>
        </w:rPr>
      </w:pPr>
    </w:p>
    <w:p w14:paraId="08AD891C" w14:textId="0471AA0D" w:rsidR="00D06536" w:rsidRDefault="00D06536" w:rsidP="00E14855">
      <w:pPr>
        <w:pStyle w:val="ConsPlusNormal"/>
        <w:ind w:firstLine="0"/>
        <w:jc w:val="right"/>
        <w:rPr>
          <w:rFonts w:ascii="Times New Roman" w:hAnsi="Times New Roman" w:cs="Times New Roman"/>
          <w:sz w:val="24"/>
          <w:szCs w:val="24"/>
        </w:rPr>
      </w:pPr>
    </w:p>
    <w:p w14:paraId="17957504" w14:textId="5BB6C815" w:rsidR="00D06536" w:rsidRDefault="00D06536" w:rsidP="00E14855">
      <w:pPr>
        <w:pStyle w:val="ConsPlusNormal"/>
        <w:ind w:firstLine="0"/>
        <w:jc w:val="right"/>
        <w:rPr>
          <w:rFonts w:ascii="Times New Roman" w:hAnsi="Times New Roman" w:cs="Times New Roman"/>
          <w:sz w:val="24"/>
          <w:szCs w:val="24"/>
        </w:rPr>
      </w:pPr>
    </w:p>
    <w:p w14:paraId="0E26BF39" w14:textId="7F82AF44" w:rsidR="00D06536" w:rsidRDefault="00D06536" w:rsidP="00E14855">
      <w:pPr>
        <w:pStyle w:val="ConsPlusNormal"/>
        <w:ind w:firstLine="0"/>
        <w:jc w:val="right"/>
        <w:rPr>
          <w:rFonts w:ascii="Times New Roman" w:hAnsi="Times New Roman" w:cs="Times New Roman"/>
          <w:sz w:val="24"/>
          <w:szCs w:val="24"/>
        </w:rPr>
      </w:pPr>
    </w:p>
    <w:p w14:paraId="538AC16F" w14:textId="0D2B9160" w:rsidR="00D06536" w:rsidRDefault="00D06536" w:rsidP="00E14855">
      <w:pPr>
        <w:pStyle w:val="ConsPlusNormal"/>
        <w:ind w:firstLine="0"/>
        <w:jc w:val="right"/>
        <w:rPr>
          <w:rFonts w:ascii="Times New Roman" w:hAnsi="Times New Roman" w:cs="Times New Roman"/>
          <w:sz w:val="24"/>
          <w:szCs w:val="24"/>
        </w:rPr>
      </w:pPr>
    </w:p>
    <w:p w14:paraId="5B74BF61" w14:textId="28DECC39" w:rsidR="00D06536" w:rsidRDefault="00D06536" w:rsidP="00E14855">
      <w:pPr>
        <w:pStyle w:val="ConsPlusNormal"/>
        <w:ind w:firstLine="0"/>
        <w:jc w:val="right"/>
        <w:rPr>
          <w:rFonts w:ascii="Times New Roman" w:hAnsi="Times New Roman" w:cs="Times New Roman"/>
          <w:sz w:val="24"/>
          <w:szCs w:val="24"/>
        </w:rPr>
      </w:pPr>
    </w:p>
    <w:p w14:paraId="064D7456" w14:textId="6474C19C" w:rsidR="00D06536" w:rsidRDefault="00D06536" w:rsidP="00E14855">
      <w:pPr>
        <w:pStyle w:val="ConsPlusNormal"/>
        <w:ind w:firstLine="0"/>
        <w:jc w:val="right"/>
        <w:rPr>
          <w:rFonts w:ascii="Times New Roman" w:hAnsi="Times New Roman" w:cs="Times New Roman"/>
          <w:sz w:val="24"/>
          <w:szCs w:val="24"/>
        </w:rPr>
      </w:pPr>
    </w:p>
    <w:p w14:paraId="6E346A9D" w14:textId="6BEB0D48" w:rsidR="00D06536" w:rsidRDefault="00D06536" w:rsidP="00E14855">
      <w:pPr>
        <w:pStyle w:val="ConsPlusNormal"/>
        <w:ind w:firstLine="0"/>
        <w:jc w:val="right"/>
        <w:rPr>
          <w:rFonts w:ascii="Times New Roman" w:hAnsi="Times New Roman" w:cs="Times New Roman"/>
          <w:sz w:val="24"/>
          <w:szCs w:val="24"/>
        </w:rPr>
      </w:pPr>
    </w:p>
    <w:p w14:paraId="336973ED" w14:textId="6F910CCF" w:rsidR="00D06536" w:rsidRDefault="00D06536" w:rsidP="00E14855">
      <w:pPr>
        <w:pStyle w:val="ConsPlusNormal"/>
        <w:ind w:firstLine="0"/>
        <w:jc w:val="right"/>
        <w:rPr>
          <w:rFonts w:ascii="Times New Roman" w:hAnsi="Times New Roman" w:cs="Times New Roman"/>
          <w:sz w:val="24"/>
          <w:szCs w:val="24"/>
        </w:rPr>
      </w:pPr>
    </w:p>
    <w:p w14:paraId="2AA54681" w14:textId="218E8C85" w:rsidR="00D06536" w:rsidRDefault="00D06536" w:rsidP="00E14855">
      <w:pPr>
        <w:pStyle w:val="ConsPlusNormal"/>
        <w:ind w:firstLine="0"/>
        <w:jc w:val="right"/>
        <w:rPr>
          <w:rFonts w:ascii="Times New Roman" w:hAnsi="Times New Roman" w:cs="Times New Roman"/>
          <w:sz w:val="24"/>
          <w:szCs w:val="24"/>
        </w:rPr>
      </w:pPr>
    </w:p>
    <w:p w14:paraId="74B192FE" w14:textId="5B6121D1" w:rsidR="00D06536" w:rsidRDefault="00D06536" w:rsidP="00E14855">
      <w:pPr>
        <w:pStyle w:val="ConsPlusNormal"/>
        <w:ind w:firstLine="0"/>
        <w:jc w:val="right"/>
        <w:rPr>
          <w:rFonts w:ascii="Times New Roman" w:hAnsi="Times New Roman" w:cs="Times New Roman"/>
          <w:sz w:val="24"/>
          <w:szCs w:val="24"/>
        </w:rPr>
      </w:pPr>
    </w:p>
    <w:p w14:paraId="385B3F65" w14:textId="1F9BD1D2" w:rsidR="00D06536" w:rsidRDefault="00D06536" w:rsidP="00E14855">
      <w:pPr>
        <w:pStyle w:val="ConsPlusNormal"/>
        <w:ind w:firstLine="0"/>
        <w:jc w:val="right"/>
        <w:rPr>
          <w:rFonts w:ascii="Times New Roman" w:hAnsi="Times New Roman" w:cs="Times New Roman"/>
          <w:sz w:val="24"/>
          <w:szCs w:val="24"/>
        </w:rPr>
      </w:pPr>
    </w:p>
    <w:p w14:paraId="37CD2DBF" w14:textId="5560C4AA" w:rsidR="00D06536" w:rsidRDefault="00D06536" w:rsidP="00E14855">
      <w:pPr>
        <w:pStyle w:val="ConsPlusNormal"/>
        <w:ind w:firstLine="0"/>
        <w:jc w:val="right"/>
        <w:rPr>
          <w:rFonts w:ascii="Times New Roman" w:hAnsi="Times New Roman" w:cs="Times New Roman"/>
          <w:sz w:val="24"/>
          <w:szCs w:val="24"/>
        </w:rPr>
      </w:pPr>
    </w:p>
    <w:p w14:paraId="7C658426" w14:textId="5D8B9034" w:rsidR="00D06536" w:rsidRDefault="00D06536" w:rsidP="00E14855">
      <w:pPr>
        <w:pStyle w:val="ConsPlusNormal"/>
        <w:ind w:firstLine="0"/>
        <w:jc w:val="right"/>
        <w:rPr>
          <w:rFonts w:ascii="Times New Roman" w:hAnsi="Times New Roman" w:cs="Times New Roman"/>
          <w:sz w:val="24"/>
          <w:szCs w:val="24"/>
        </w:rPr>
      </w:pPr>
    </w:p>
    <w:p w14:paraId="4E27F208" w14:textId="6D7D0042" w:rsidR="00D06536" w:rsidRDefault="00D06536" w:rsidP="00E14855">
      <w:pPr>
        <w:pStyle w:val="ConsPlusNormal"/>
        <w:ind w:firstLine="0"/>
        <w:jc w:val="right"/>
        <w:rPr>
          <w:rFonts w:ascii="Times New Roman" w:hAnsi="Times New Roman" w:cs="Times New Roman"/>
          <w:sz w:val="24"/>
          <w:szCs w:val="24"/>
        </w:rPr>
      </w:pPr>
    </w:p>
    <w:p w14:paraId="6F7FDEA2" w14:textId="178CD408" w:rsidR="00D06536" w:rsidRDefault="00D06536" w:rsidP="00E14855">
      <w:pPr>
        <w:pStyle w:val="ConsPlusNormal"/>
        <w:ind w:firstLine="0"/>
        <w:jc w:val="right"/>
        <w:rPr>
          <w:rFonts w:ascii="Times New Roman" w:hAnsi="Times New Roman" w:cs="Times New Roman"/>
          <w:sz w:val="24"/>
          <w:szCs w:val="24"/>
        </w:rPr>
      </w:pPr>
    </w:p>
    <w:p w14:paraId="10AEEF08" w14:textId="2214BB42" w:rsidR="00D06536" w:rsidRDefault="00D06536" w:rsidP="00E14855">
      <w:pPr>
        <w:pStyle w:val="ConsPlusNormal"/>
        <w:ind w:firstLine="0"/>
        <w:jc w:val="right"/>
        <w:rPr>
          <w:rFonts w:ascii="Times New Roman" w:hAnsi="Times New Roman" w:cs="Times New Roman"/>
          <w:sz w:val="24"/>
          <w:szCs w:val="24"/>
        </w:rPr>
      </w:pPr>
    </w:p>
    <w:p w14:paraId="1060930B" w14:textId="63F5CC15" w:rsidR="00D06536" w:rsidRDefault="00D06536" w:rsidP="00E14855">
      <w:pPr>
        <w:pStyle w:val="ConsPlusNormal"/>
        <w:ind w:firstLine="0"/>
        <w:jc w:val="right"/>
        <w:rPr>
          <w:rFonts w:ascii="Times New Roman" w:hAnsi="Times New Roman" w:cs="Times New Roman"/>
          <w:sz w:val="24"/>
          <w:szCs w:val="24"/>
        </w:rPr>
      </w:pPr>
    </w:p>
    <w:p w14:paraId="67A33F95" w14:textId="77777777" w:rsidR="00D06536" w:rsidRPr="002B0AD8" w:rsidRDefault="00D06536" w:rsidP="00E14855">
      <w:pPr>
        <w:pStyle w:val="ConsPlusNormal"/>
        <w:ind w:firstLine="0"/>
        <w:jc w:val="right"/>
        <w:rPr>
          <w:rFonts w:ascii="Times New Roman" w:hAnsi="Times New Roman" w:cs="Times New Roman"/>
          <w:sz w:val="24"/>
          <w:szCs w:val="24"/>
        </w:rPr>
      </w:pPr>
    </w:p>
    <w:p w14:paraId="5C2E9A5E" w14:textId="71DAF19A" w:rsidR="006702D7" w:rsidRDefault="006702D7" w:rsidP="00E14855">
      <w:pPr>
        <w:pStyle w:val="ConsPlusNormal"/>
        <w:ind w:firstLine="0"/>
        <w:jc w:val="right"/>
        <w:rPr>
          <w:rFonts w:ascii="Times New Roman" w:hAnsi="Times New Roman" w:cs="Times New Roman"/>
          <w:sz w:val="24"/>
          <w:szCs w:val="24"/>
        </w:rPr>
      </w:pPr>
    </w:p>
    <w:p w14:paraId="77738CC4" w14:textId="77777777" w:rsidR="00CF7D94" w:rsidRPr="002B0AD8" w:rsidRDefault="00CF7D94" w:rsidP="00E14855">
      <w:pPr>
        <w:pStyle w:val="ConsPlusNormal"/>
        <w:ind w:firstLine="0"/>
        <w:jc w:val="right"/>
        <w:rPr>
          <w:rFonts w:ascii="Times New Roman" w:hAnsi="Times New Roman" w:cs="Times New Roman"/>
          <w:sz w:val="24"/>
          <w:szCs w:val="24"/>
        </w:rPr>
      </w:pPr>
    </w:p>
    <w:p w14:paraId="21EF5663" w14:textId="77777777" w:rsidR="006702D7" w:rsidRPr="002B0AD8" w:rsidRDefault="006702D7" w:rsidP="00E14855">
      <w:pPr>
        <w:pStyle w:val="ConsPlusNormal"/>
        <w:ind w:firstLine="0"/>
        <w:jc w:val="right"/>
        <w:rPr>
          <w:rFonts w:ascii="Times New Roman" w:hAnsi="Times New Roman" w:cs="Times New Roman"/>
          <w:sz w:val="24"/>
          <w:szCs w:val="24"/>
        </w:rPr>
      </w:pPr>
    </w:p>
    <w:p w14:paraId="0CCBB7FF" w14:textId="77777777" w:rsidR="006702D7" w:rsidRDefault="006702D7" w:rsidP="00E14855">
      <w:pPr>
        <w:pStyle w:val="ConsPlusNormal"/>
        <w:ind w:firstLine="0"/>
        <w:jc w:val="right"/>
        <w:rPr>
          <w:rFonts w:ascii="Times New Roman" w:hAnsi="Times New Roman" w:cs="Times New Roman"/>
          <w:sz w:val="24"/>
          <w:szCs w:val="24"/>
        </w:rPr>
      </w:pPr>
    </w:p>
    <w:p w14:paraId="69CC450A" w14:textId="75D1CDA9" w:rsidR="003B7493" w:rsidRPr="002F15EB" w:rsidRDefault="003B7493" w:rsidP="00E14855">
      <w:pPr>
        <w:pStyle w:val="ConsPlusNormal"/>
        <w:ind w:firstLine="0"/>
        <w:jc w:val="right"/>
        <w:rPr>
          <w:rFonts w:ascii="Times New Roman" w:hAnsi="Times New Roman" w:cs="Times New Roman"/>
          <w:sz w:val="24"/>
          <w:szCs w:val="24"/>
        </w:rPr>
      </w:pPr>
      <w:r w:rsidRPr="002F15EB">
        <w:rPr>
          <w:rFonts w:ascii="Times New Roman" w:hAnsi="Times New Roman" w:cs="Times New Roman"/>
          <w:sz w:val="24"/>
          <w:szCs w:val="24"/>
        </w:rPr>
        <w:lastRenderedPageBreak/>
        <w:t xml:space="preserve">Приложение №1 </w:t>
      </w:r>
    </w:p>
    <w:p w14:paraId="6D0F27EB" w14:textId="252A49B1" w:rsidR="003B7493" w:rsidRPr="009E5FD3" w:rsidRDefault="003B7493" w:rsidP="009E5FD3">
      <w:pPr>
        <w:pStyle w:val="ConsPlusNormal"/>
        <w:ind w:firstLine="0"/>
        <w:jc w:val="right"/>
        <w:rPr>
          <w:rFonts w:ascii="Times New Roman" w:hAnsi="Times New Roman" w:cs="Times New Roman"/>
          <w:b/>
          <w:sz w:val="24"/>
          <w:szCs w:val="24"/>
        </w:rPr>
      </w:pPr>
      <w:r w:rsidRPr="002F15EB">
        <w:rPr>
          <w:rFonts w:ascii="Times New Roman" w:hAnsi="Times New Roman" w:cs="Times New Roman"/>
          <w:sz w:val="24"/>
          <w:szCs w:val="24"/>
        </w:rPr>
        <w:t xml:space="preserve">к Договору </w:t>
      </w:r>
      <w:r w:rsidR="009E5FD3" w:rsidRPr="002F15EB">
        <w:rPr>
          <w:rFonts w:ascii="Times New Roman" w:hAnsi="Times New Roman" w:cs="Times New Roman"/>
          <w:sz w:val="24"/>
          <w:szCs w:val="24"/>
        </w:rPr>
        <w:t>от «</w:t>
      </w:r>
      <w:r w:rsidR="001851FC">
        <w:rPr>
          <w:rFonts w:ascii="Times New Roman" w:hAnsi="Times New Roman" w:cs="Times New Roman"/>
          <w:sz w:val="24"/>
          <w:szCs w:val="24"/>
        </w:rPr>
        <w:t>___</w:t>
      </w:r>
      <w:r w:rsidR="009E5FD3" w:rsidRPr="002F15EB">
        <w:rPr>
          <w:rFonts w:ascii="Times New Roman" w:hAnsi="Times New Roman" w:cs="Times New Roman"/>
          <w:sz w:val="24"/>
          <w:szCs w:val="24"/>
        </w:rPr>
        <w:t xml:space="preserve">» </w:t>
      </w:r>
      <w:r w:rsidR="001851FC">
        <w:rPr>
          <w:rFonts w:ascii="Times New Roman" w:hAnsi="Times New Roman" w:cs="Times New Roman"/>
          <w:sz w:val="24"/>
          <w:szCs w:val="24"/>
        </w:rPr>
        <w:t>______</w:t>
      </w:r>
      <w:r w:rsidR="008A5032">
        <w:rPr>
          <w:rFonts w:ascii="Times New Roman" w:hAnsi="Times New Roman" w:cs="Times New Roman"/>
          <w:sz w:val="24"/>
          <w:szCs w:val="24"/>
        </w:rPr>
        <w:t xml:space="preserve"> </w:t>
      </w:r>
      <w:r w:rsidR="009E5FD3" w:rsidRPr="002F15EB">
        <w:rPr>
          <w:rFonts w:ascii="Times New Roman" w:hAnsi="Times New Roman" w:cs="Times New Roman"/>
          <w:sz w:val="24"/>
          <w:szCs w:val="24"/>
        </w:rPr>
        <w:t>20</w:t>
      </w:r>
      <w:r w:rsidR="009E5FD3">
        <w:rPr>
          <w:rFonts w:ascii="Times New Roman" w:hAnsi="Times New Roman" w:cs="Times New Roman"/>
          <w:sz w:val="24"/>
          <w:szCs w:val="24"/>
        </w:rPr>
        <w:t>2</w:t>
      </w:r>
      <w:r w:rsidR="00056ADF">
        <w:rPr>
          <w:rFonts w:ascii="Times New Roman" w:hAnsi="Times New Roman" w:cs="Times New Roman"/>
          <w:sz w:val="24"/>
          <w:szCs w:val="24"/>
        </w:rPr>
        <w:t>4</w:t>
      </w:r>
      <w:r w:rsidR="009E5FD3" w:rsidRPr="002F15EB">
        <w:rPr>
          <w:rFonts w:ascii="Times New Roman" w:hAnsi="Times New Roman" w:cs="Times New Roman"/>
          <w:sz w:val="24"/>
          <w:szCs w:val="24"/>
        </w:rPr>
        <w:t xml:space="preserve"> г.</w:t>
      </w:r>
      <w:r w:rsidR="006D1F8D" w:rsidRPr="002F15EB">
        <w:rPr>
          <w:rFonts w:ascii="Times New Roman" w:hAnsi="Times New Roman" w:cs="Times New Roman"/>
          <w:sz w:val="24"/>
          <w:szCs w:val="24"/>
        </w:rPr>
        <w:t xml:space="preserve">№ </w:t>
      </w:r>
      <w:r w:rsidR="008A5032" w:rsidRPr="008A5032">
        <w:rPr>
          <w:rFonts w:ascii="Times New Roman" w:hAnsi="Times New Roman" w:cs="Times New Roman"/>
          <w:sz w:val="24"/>
          <w:szCs w:val="24"/>
        </w:rPr>
        <w:t>Д/</w:t>
      </w:r>
      <w:proofErr w:type="spellStart"/>
      <w:r w:rsidR="001851FC">
        <w:rPr>
          <w:rFonts w:ascii="Times New Roman" w:hAnsi="Times New Roman" w:cs="Times New Roman"/>
          <w:sz w:val="24"/>
          <w:szCs w:val="24"/>
        </w:rPr>
        <w:t>КашОП</w:t>
      </w:r>
      <w:proofErr w:type="spellEnd"/>
      <w:r w:rsidR="008A5032" w:rsidRPr="008A5032">
        <w:rPr>
          <w:rFonts w:ascii="Times New Roman" w:hAnsi="Times New Roman" w:cs="Times New Roman"/>
          <w:sz w:val="24"/>
          <w:szCs w:val="24"/>
        </w:rPr>
        <w:t>/01/</w:t>
      </w:r>
      <w:r w:rsidR="001851FC">
        <w:rPr>
          <w:rFonts w:ascii="Times New Roman" w:hAnsi="Times New Roman" w:cs="Times New Roman"/>
          <w:sz w:val="24"/>
          <w:szCs w:val="24"/>
        </w:rPr>
        <w:t>___</w:t>
      </w:r>
      <w:r w:rsidRPr="002F15EB">
        <w:rPr>
          <w:rFonts w:ascii="Times New Roman" w:hAnsi="Times New Roman" w:cs="Times New Roman"/>
          <w:sz w:val="24"/>
          <w:szCs w:val="24"/>
        </w:rPr>
        <w:t xml:space="preserve"> </w:t>
      </w:r>
    </w:p>
    <w:p w14:paraId="0B370D89" w14:textId="51248201" w:rsidR="00AC1002" w:rsidRPr="002F15EB" w:rsidRDefault="00AC1002" w:rsidP="00E14855">
      <w:pPr>
        <w:pStyle w:val="ConsPlusNormal"/>
        <w:ind w:firstLine="0"/>
        <w:jc w:val="both"/>
        <w:rPr>
          <w:rFonts w:ascii="Times New Roman" w:hAnsi="Times New Roman" w:cs="Times New Roman"/>
          <w:sz w:val="24"/>
          <w:szCs w:val="24"/>
        </w:rPr>
      </w:pPr>
    </w:p>
    <w:p w14:paraId="5A0EF78A" w14:textId="77777777" w:rsidR="00BC1352" w:rsidRPr="002F15EB" w:rsidRDefault="00BC1352" w:rsidP="00E14855">
      <w:pPr>
        <w:pStyle w:val="af1"/>
        <w:shd w:val="clear" w:color="auto" w:fill="FFFFFF"/>
        <w:spacing w:before="0" w:beforeAutospacing="0" w:after="0" w:afterAutospacing="0"/>
        <w:contextualSpacing/>
        <w:jc w:val="center"/>
      </w:pPr>
      <w:r w:rsidRPr="002F15EB">
        <w:rPr>
          <w:b/>
        </w:rPr>
        <w:t>Список АЗС</w:t>
      </w:r>
    </w:p>
    <w:tbl>
      <w:tblPr>
        <w:tblpPr w:leftFromText="180" w:rightFromText="180" w:vertAnchor="text" w:horzAnchor="margin" w:tblpXSpec="right" w:tblpY="106"/>
        <w:tblW w:w="9918" w:type="dxa"/>
        <w:tblLook w:val="04A0" w:firstRow="1" w:lastRow="0" w:firstColumn="1" w:lastColumn="0" w:noHBand="0" w:noVBand="1"/>
      </w:tblPr>
      <w:tblGrid>
        <w:gridCol w:w="456"/>
        <w:gridCol w:w="9462"/>
      </w:tblGrid>
      <w:tr w:rsidR="00590711" w:rsidRPr="002F15EB" w14:paraId="1C5401C1" w14:textId="77777777" w:rsidTr="009E5FD3">
        <w:trPr>
          <w:trHeight w:val="251"/>
        </w:trPr>
        <w:tc>
          <w:tcPr>
            <w:tcW w:w="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B3B60DF"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1</w:t>
            </w:r>
          </w:p>
        </w:tc>
        <w:tc>
          <w:tcPr>
            <w:tcW w:w="9462"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000888" w14:textId="6DD8AFDD"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60190165"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FFFFFF"/>
            <w:noWrap/>
            <w:vAlign w:val="bottom"/>
            <w:hideMark/>
          </w:tcPr>
          <w:p w14:paraId="5DD4135E"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2</w:t>
            </w:r>
          </w:p>
        </w:tc>
        <w:tc>
          <w:tcPr>
            <w:tcW w:w="9462" w:type="dxa"/>
            <w:tcBorders>
              <w:top w:val="nil"/>
              <w:left w:val="nil"/>
              <w:bottom w:val="single" w:sz="4" w:space="0" w:color="auto"/>
              <w:right w:val="single" w:sz="4" w:space="0" w:color="auto"/>
            </w:tcBorders>
            <w:shd w:val="clear" w:color="auto" w:fill="FFFFFF"/>
            <w:noWrap/>
            <w:vAlign w:val="bottom"/>
          </w:tcPr>
          <w:p w14:paraId="2BF7E500" w14:textId="2CDFA653"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2AC7F041"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3A577C13"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3</w:t>
            </w:r>
          </w:p>
        </w:tc>
        <w:tc>
          <w:tcPr>
            <w:tcW w:w="9462" w:type="dxa"/>
            <w:tcBorders>
              <w:top w:val="nil"/>
              <w:left w:val="nil"/>
              <w:bottom w:val="single" w:sz="4" w:space="0" w:color="auto"/>
              <w:right w:val="single" w:sz="4" w:space="0" w:color="auto"/>
            </w:tcBorders>
            <w:shd w:val="clear" w:color="auto" w:fill="D9D9D9" w:themeFill="background1" w:themeFillShade="D9"/>
            <w:noWrap/>
            <w:vAlign w:val="bottom"/>
          </w:tcPr>
          <w:p w14:paraId="493FAC75" w14:textId="1AFC8D81"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489033C8"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FFFFFF"/>
            <w:noWrap/>
            <w:vAlign w:val="bottom"/>
            <w:hideMark/>
          </w:tcPr>
          <w:p w14:paraId="5358A8BB"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4</w:t>
            </w:r>
          </w:p>
        </w:tc>
        <w:tc>
          <w:tcPr>
            <w:tcW w:w="9462" w:type="dxa"/>
            <w:tcBorders>
              <w:top w:val="nil"/>
              <w:left w:val="nil"/>
              <w:bottom w:val="single" w:sz="4" w:space="0" w:color="auto"/>
              <w:right w:val="single" w:sz="4" w:space="0" w:color="auto"/>
            </w:tcBorders>
            <w:shd w:val="clear" w:color="auto" w:fill="FFFFFF"/>
            <w:noWrap/>
            <w:vAlign w:val="bottom"/>
          </w:tcPr>
          <w:p w14:paraId="0B4DF3D7" w14:textId="65CD4F0D"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4A16A3C1"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F1F4DBB"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5</w:t>
            </w:r>
          </w:p>
        </w:tc>
        <w:tc>
          <w:tcPr>
            <w:tcW w:w="9462" w:type="dxa"/>
            <w:tcBorders>
              <w:top w:val="nil"/>
              <w:left w:val="nil"/>
              <w:bottom w:val="single" w:sz="4" w:space="0" w:color="auto"/>
              <w:right w:val="single" w:sz="4" w:space="0" w:color="auto"/>
            </w:tcBorders>
            <w:shd w:val="clear" w:color="auto" w:fill="D9D9D9" w:themeFill="background1" w:themeFillShade="D9"/>
            <w:noWrap/>
            <w:vAlign w:val="bottom"/>
          </w:tcPr>
          <w:p w14:paraId="4EF5E31D" w14:textId="105E809D"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1FB60B45"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FFFFFF"/>
            <w:noWrap/>
            <w:vAlign w:val="bottom"/>
            <w:hideMark/>
          </w:tcPr>
          <w:p w14:paraId="6195033F"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6</w:t>
            </w:r>
          </w:p>
        </w:tc>
        <w:tc>
          <w:tcPr>
            <w:tcW w:w="9462" w:type="dxa"/>
            <w:tcBorders>
              <w:top w:val="nil"/>
              <w:left w:val="nil"/>
              <w:bottom w:val="single" w:sz="4" w:space="0" w:color="auto"/>
              <w:right w:val="single" w:sz="4" w:space="0" w:color="auto"/>
            </w:tcBorders>
            <w:shd w:val="clear" w:color="auto" w:fill="FFFFFF"/>
            <w:noWrap/>
            <w:vAlign w:val="bottom"/>
          </w:tcPr>
          <w:p w14:paraId="2CAA6373" w14:textId="1478C72D"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41734709"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5DB1D66"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7</w:t>
            </w:r>
          </w:p>
        </w:tc>
        <w:tc>
          <w:tcPr>
            <w:tcW w:w="9462" w:type="dxa"/>
            <w:tcBorders>
              <w:top w:val="nil"/>
              <w:left w:val="nil"/>
              <w:bottom w:val="single" w:sz="4" w:space="0" w:color="auto"/>
              <w:right w:val="single" w:sz="4" w:space="0" w:color="auto"/>
            </w:tcBorders>
            <w:shd w:val="clear" w:color="auto" w:fill="D9D9D9" w:themeFill="background1" w:themeFillShade="D9"/>
            <w:noWrap/>
            <w:vAlign w:val="bottom"/>
          </w:tcPr>
          <w:p w14:paraId="6203A8E5" w14:textId="787DCF6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7D7B20E4" w14:textId="77777777" w:rsidTr="009E5FD3">
        <w:trPr>
          <w:trHeight w:val="251"/>
        </w:trPr>
        <w:tc>
          <w:tcPr>
            <w:tcW w:w="456" w:type="dxa"/>
            <w:tcBorders>
              <w:top w:val="nil"/>
              <w:left w:val="single" w:sz="4" w:space="0" w:color="auto"/>
              <w:bottom w:val="single" w:sz="4" w:space="0" w:color="auto"/>
              <w:right w:val="single" w:sz="4" w:space="0" w:color="auto"/>
            </w:tcBorders>
            <w:shd w:val="clear" w:color="auto" w:fill="FFFFFF"/>
            <w:noWrap/>
            <w:vAlign w:val="bottom"/>
            <w:hideMark/>
          </w:tcPr>
          <w:p w14:paraId="7E79090B"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8</w:t>
            </w:r>
          </w:p>
        </w:tc>
        <w:tc>
          <w:tcPr>
            <w:tcW w:w="9462" w:type="dxa"/>
            <w:tcBorders>
              <w:top w:val="nil"/>
              <w:left w:val="nil"/>
              <w:bottom w:val="single" w:sz="4" w:space="0" w:color="auto"/>
              <w:right w:val="single" w:sz="4" w:space="0" w:color="auto"/>
            </w:tcBorders>
            <w:shd w:val="clear" w:color="auto" w:fill="FFFFFF"/>
            <w:noWrap/>
            <w:vAlign w:val="bottom"/>
          </w:tcPr>
          <w:p w14:paraId="045CF6F7" w14:textId="0D8A9C41"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6B5BAD15" w14:textId="77777777" w:rsidTr="00590711">
        <w:trPr>
          <w:trHeight w:val="251"/>
        </w:trPr>
        <w:tc>
          <w:tcPr>
            <w:tcW w:w="456"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77A9CFBF" w14:textId="77777777"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r w:rsidRPr="002F15EB">
              <w:rPr>
                <w:rFonts w:ascii="Times New Roman" w:eastAsia="Times New Roman" w:hAnsi="Times New Roman" w:cs="Times New Roman"/>
                <w:sz w:val="24"/>
                <w:szCs w:val="24"/>
                <w:lang w:eastAsia="ru-RU"/>
              </w:rPr>
              <w:t>9</w:t>
            </w:r>
          </w:p>
        </w:tc>
        <w:tc>
          <w:tcPr>
            <w:tcW w:w="9462" w:type="dxa"/>
            <w:tcBorders>
              <w:top w:val="nil"/>
              <w:left w:val="nil"/>
              <w:bottom w:val="single" w:sz="4" w:space="0" w:color="auto"/>
              <w:right w:val="single" w:sz="4" w:space="0" w:color="auto"/>
            </w:tcBorders>
            <w:shd w:val="clear" w:color="auto" w:fill="D9D9D9" w:themeFill="background1" w:themeFillShade="D9"/>
            <w:noWrap/>
            <w:vAlign w:val="bottom"/>
          </w:tcPr>
          <w:p w14:paraId="4893DB95" w14:textId="19992A94"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r w:rsidR="00FE12DA" w:rsidRPr="002F15EB" w14:paraId="78278D2C" w14:textId="77777777" w:rsidTr="00FE12DA">
        <w:trPr>
          <w:trHeight w:val="251"/>
        </w:trPr>
        <w:tc>
          <w:tcPr>
            <w:tcW w:w="456"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70634B48" w14:textId="205FC008" w:rsidR="00FE12DA" w:rsidRPr="002F15EB" w:rsidRDefault="00FE12DA" w:rsidP="00590711">
            <w:pPr>
              <w:suppressAutoHyphens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462" w:type="dxa"/>
            <w:tcBorders>
              <w:top w:val="nil"/>
              <w:left w:val="nil"/>
              <w:bottom w:val="single" w:sz="4" w:space="0" w:color="auto"/>
              <w:right w:val="single" w:sz="4" w:space="0" w:color="auto"/>
            </w:tcBorders>
            <w:shd w:val="clear" w:color="auto" w:fill="D9D9D9" w:themeFill="background1" w:themeFillShade="D9"/>
            <w:noWrap/>
            <w:vAlign w:val="bottom"/>
          </w:tcPr>
          <w:p w14:paraId="2C4BEF49" w14:textId="240335C0" w:rsidR="00FE12DA" w:rsidRPr="00FE12DA" w:rsidRDefault="00FE12DA" w:rsidP="00590711">
            <w:pPr>
              <w:suppressAutoHyphens w:val="0"/>
              <w:spacing w:after="0" w:line="240" w:lineRule="auto"/>
              <w:rPr>
                <w:rFonts w:ascii="Times New Roman" w:eastAsia="Times New Roman" w:hAnsi="Times New Roman" w:cs="Times New Roman"/>
                <w:sz w:val="24"/>
                <w:szCs w:val="24"/>
                <w:lang w:eastAsia="ru-RU"/>
              </w:rPr>
            </w:pPr>
          </w:p>
        </w:tc>
      </w:tr>
      <w:tr w:rsidR="00590711" w:rsidRPr="002F15EB" w14:paraId="3FD50133" w14:textId="77777777" w:rsidTr="00FE12DA">
        <w:trPr>
          <w:trHeight w:val="69"/>
        </w:trPr>
        <w:tc>
          <w:tcPr>
            <w:tcW w:w="45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70BE32F" w14:textId="12942C0C" w:rsidR="00590711" w:rsidRPr="002F15EB" w:rsidRDefault="00FE12DA" w:rsidP="00590711">
            <w:pPr>
              <w:suppressAutoHyphens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462" w:type="dxa"/>
            <w:tcBorders>
              <w:top w:val="single" w:sz="4" w:space="0" w:color="auto"/>
              <w:left w:val="nil"/>
              <w:bottom w:val="single" w:sz="4" w:space="0" w:color="auto"/>
              <w:right w:val="single" w:sz="4" w:space="0" w:color="auto"/>
            </w:tcBorders>
            <w:shd w:val="clear" w:color="auto" w:fill="FFFFFF"/>
            <w:noWrap/>
            <w:vAlign w:val="bottom"/>
          </w:tcPr>
          <w:p w14:paraId="5E1752EC" w14:textId="2A31D341" w:rsidR="00590711" w:rsidRPr="002F15EB" w:rsidRDefault="00590711" w:rsidP="00590711">
            <w:pPr>
              <w:suppressAutoHyphens w:val="0"/>
              <w:spacing w:after="0" w:line="240" w:lineRule="auto"/>
              <w:rPr>
                <w:rFonts w:ascii="Times New Roman" w:eastAsia="Times New Roman" w:hAnsi="Times New Roman" w:cs="Times New Roman"/>
                <w:sz w:val="24"/>
                <w:szCs w:val="24"/>
                <w:lang w:eastAsia="ru-RU"/>
              </w:rPr>
            </w:pPr>
          </w:p>
        </w:tc>
      </w:tr>
    </w:tbl>
    <w:p w14:paraId="139887DE" w14:textId="77777777" w:rsidR="00470C55" w:rsidRPr="002F15EB" w:rsidRDefault="00470C55" w:rsidP="000C5A78">
      <w:pPr>
        <w:tabs>
          <w:tab w:val="center" w:pos="4988"/>
          <w:tab w:val="right" w:pos="9977"/>
        </w:tabs>
        <w:spacing w:line="240" w:lineRule="auto"/>
        <w:rPr>
          <w:rFonts w:ascii="Times New Roman" w:hAnsi="Times New Roman" w:cs="Times New Roman"/>
          <w:sz w:val="24"/>
          <w:szCs w:val="24"/>
        </w:rPr>
      </w:pPr>
    </w:p>
    <w:p w14:paraId="04E1FFC3" w14:textId="77777777" w:rsidR="009E5FD3" w:rsidRPr="002F15EB" w:rsidRDefault="00470C55" w:rsidP="009E5FD3">
      <w:pPr>
        <w:autoSpaceDE w:val="0"/>
        <w:autoSpaceDN w:val="0"/>
        <w:adjustRightInd w:val="0"/>
        <w:spacing w:after="0"/>
        <w:jc w:val="center"/>
        <w:outlineLvl w:val="0"/>
        <w:rPr>
          <w:rFonts w:ascii="Times New Roman" w:eastAsia="Times New Roman" w:hAnsi="Times New Roman" w:cs="Times New Roman"/>
          <w:sz w:val="24"/>
          <w:szCs w:val="24"/>
        </w:rPr>
      </w:pPr>
      <w:r w:rsidRPr="002F15EB">
        <w:rPr>
          <w:rFonts w:ascii="Times New Roman" w:hAnsi="Times New Roman" w:cs="Times New Roman"/>
          <w:sz w:val="24"/>
          <w:szCs w:val="24"/>
        </w:rPr>
        <w:t xml:space="preserve">   </w:t>
      </w:r>
      <w:r w:rsidR="00BC1352" w:rsidRPr="002F15EB">
        <w:rPr>
          <w:rFonts w:ascii="Times New Roman" w:hAnsi="Times New Roman" w:cs="Times New Roman"/>
          <w:sz w:val="24"/>
          <w:szCs w:val="24"/>
        </w:rPr>
        <w:t xml:space="preserve">                  </w:t>
      </w:r>
      <w:r w:rsidR="00763482" w:rsidRPr="002F15EB">
        <w:rPr>
          <w:rFonts w:ascii="Times New Roman" w:hAnsi="Times New Roman" w:cs="Times New Roman"/>
          <w:sz w:val="24"/>
          <w:szCs w:val="24"/>
        </w:rPr>
        <w:tab/>
      </w:r>
      <w:r w:rsidR="009E5FD3" w:rsidRPr="002F15EB">
        <w:rPr>
          <w:rFonts w:ascii="Times New Roman" w:eastAsia="Times New Roman" w:hAnsi="Times New Roman" w:cs="Times New Roman"/>
          <w:b/>
          <w:sz w:val="24"/>
          <w:szCs w:val="24"/>
        </w:rPr>
        <w:t>Подписи Сторон</w:t>
      </w:r>
      <w:r w:rsidR="009E5FD3" w:rsidRPr="002F15EB">
        <w:rPr>
          <w:rFonts w:ascii="Times New Roman" w:eastAsia="Times New Roman" w:hAnsi="Times New Roman" w:cs="Times New Roman"/>
          <w:sz w:val="24"/>
          <w:szCs w:val="24"/>
        </w:rPr>
        <w:t>:</w:t>
      </w:r>
    </w:p>
    <w:tbl>
      <w:tblPr>
        <w:tblW w:w="9634" w:type="dxa"/>
        <w:tblLook w:val="04A0" w:firstRow="1" w:lastRow="0" w:firstColumn="1" w:lastColumn="0" w:noHBand="0" w:noVBand="1"/>
      </w:tblPr>
      <w:tblGrid>
        <w:gridCol w:w="4815"/>
        <w:gridCol w:w="4819"/>
      </w:tblGrid>
      <w:tr w:rsidR="001851FC" w:rsidRPr="002F15EB" w14:paraId="7D641583" w14:textId="77777777" w:rsidTr="00EE52B1">
        <w:trPr>
          <w:trHeight w:val="189"/>
        </w:trPr>
        <w:tc>
          <w:tcPr>
            <w:tcW w:w="4815" w:type="dxa"/>
            <w:hideMark/>
          </w:tcPr>
          <w:p w14:paraId="192122A1" w14:textId="77777777" w:rsidR="001851FC" w:rsidRPr="002F15EB" w:rsidRDefault="001851FC" w:rsidP="001851FC">
            <w:pPr>
              <w:spacing w:after="0"/>
              <w:rPr>
                <w:rFonts w:ascii="Times New Roman" w:eastAsia="Times New Roman" w:hAnsi="Times New Roman" w:cs="Times New Roman"/>
                <w:b/>
                <w:bCs/>
                <w:color w:val="000000"/>
                <w:sz w:val="24"/>
                <w:szCs w:val="24"/>
              </w:rPr>
            </w:pPr>
            <w:bookmarkStart w:id="2" w:name="_Hlk117065453"/>
            <w:r w:rsidRPr="002F15EB">
              <w:rPr>
                <w:rFonts w:ascii="Times New Roman" w:eastAsia="Times New Roman" w:hAnsi="Times New Roman" w:cs="Times New Roman"/>
                <w:b/>
                <w:color w:val="000000"/>
                <w:sz w:val="24"/>
                <w:szCs w:val="24"/>
              </w:rPr>
              <w:t>Покупатель:</w:t>
            </w:r>
          </w:p>
        </w:tc>
        <w:tc>
          <w:tcPr>
            <w:tcW w:w="4819" w:type="dxa"/>
            <w:hideMark/>
          </w:tcPr>
          <w:p w14:paraId="273A29D8" w14:textId="77777777" w:rsidR="001851FC" w:rsidRPr="002F15EB" w:rsidRDefault="001851FC" w:rsidP="00AC5EF9">
            <w:pPr>
              <w:spacing w:after="0"/>
              <w:rPr>
                <w:rFonts w:ascii="Times New Roman" w:eastAsia="Times New Roman" w:hAnsi="Times New Roman" w:cs="Times New Roman"/>
                <w:b/>
                <w:bCs/>
                <w:color w:val="000000"/>
                <w:sz w:val="24"/>
                <w:szCs w:val="24"/>
              </w:rPr>
            </w:pPr>
            <w:r w:rsidRPr="002F15EB">
              <w:rPr>
                <w:rFonts w:ascii="Times New Roman" w:eastAsia="Times New Roman" w:hAnsi="Times New Roman" w:cs="Times New Roman"/>
                <w:b/>
                <w:color w:val="000000"/>
                <w:sz w:val="24"/>
                <w:szCs w:val="24"/>
              </w:rPr>
              <w:t>Продавец:</w:t>
            </w:r>
          </w:p>
        </w:tc>
      </w:tr>
      <w:tr w:rsidR="001851FC" w:rsidRPr="002F15EB" w14:paraId="0529B0CD" w14:textId="77777777" w:rsidTr="00EE52B1">
        <w:trPr>
          <w:trHeight w:val="624"/>
        </w:trPr>
        <w:tc>
          <w:tcPr>
            <w:tcW w:w="4815" w:type="dxa"/>
            <w:hideMark/>
          </w:tcPr>
          <w:p w14:paraId="039A3ED3" w14:textId="77777777" w:rsidR="001851FC" w:rsidRPr="002F15EB" w:rsidRDefault="001851FC" w:rsidP="00EE52B1">
            <w:pPr>
              <w:overflowPunct w:val="0"/>
              <w:spacing w:after="0"/>
              <w:jc w:val="both"/>
              <w:rPr>
                <w:rFonts w:ascii="Times New Roman" w:eastAsia="Times New Roman" w:hAnsi="Times New Roman" w:cs="Times New Roman"/>
                <w:sz w:val="24"/>
                <w:szCs w:val="24"/>
              </w:rPr>
            </w:pPr>
          </w:p>
        </w:tc>
        <w:tc>
          <w:tcPr>
            <w:tcW w:w="4819" w:type="dxa"/>
          </w:tcPr>
          <w:p w14:paraId="4F68DE6C" w14:textId="77777777" w:rsidR="001851FC" w:rsidRPr="009E5FD3" w:rsidRDefault="001851FC" w:rsidP="00EE52B1">
            <w:pPr>
              <w:snapToGrid w:val="0"/>
              <w:spacing w:after="0"/>
              <w:rPr>
                <w:rFonts w:ascii="Times New Roman" w:eastAsia="Times New Roman" w:hAnsi="Times New Roman" w:cs="Times New Roman"/>
                <w:color w:val="000000"/>
                <w:sz w:val="24"/>
                <w:szCs w:val="24"/>
              </w:rPr>
            </w:pPr>
          </w:p>
        </w:tc>
      </w:tr>
      <w:tr w:rsidR="001851FC" w:rsidRPr="002F15EB" w14:paraId="487E26A0" w14:textId="77777777" w:rsidTr="00EE52B1">
        <w:trPr>
          <w:trHeight w:val="624"/>
        </w:trPr>
        <w:tc>
          <w:tcPr>
            <w:tcW w:w="4815" w:type="dxa"/>
          </w:tcPr>
          <w:p w14:paraId="2B705A9A" w14:textId="77777777" w:rsidR="001851FC" w:rsidRDefault="001851FC" w:rsidP="00EE52B1">
            <w:pPr>
              <w:spacing w:after="0"/>
              <w:jc w:val="both"/>
              <w:rPr>
                <w:rFonts w:ascii="Times New Roman" w:eastAsia="Times New Roman" w:hAnsi="Times New Roman" w:cs="Times New Roman"/>
                <w:sz w:val="24"/>
                <w:szCs w:val="24"/>
              </w:rPr>
            </w:pPr>
          </w:p>
          <w:p w14:paraId="10508D48" w14:textId="77777777" w:rsidR="001851FC" w:rsidRPr="002F15EB" w:rsidRDefault="001851FC"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 /</w:t>
            </w:r>
          </w:p>
          <w:p w14:paraId="7D48B3A2" w14:textId="77777777" w:rsidR="001851FC" w:rsidRPr="002F15EB" w:rsidRDefault="001851FC"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69203BB2" w14:textId="77777777" w:rsidR="001851FC" w:rsidRPr="002F15EB" w:rsidRDefault="001851FC" w:rsidP="00EE52B1">
            <w:pPr>
              <w:overflowPunct w:val="0"/>
              <w:spacing w:after="0"/>
              <w:ind w:firstLine="540"/>
              <w:jc w:val="both"/>
              <w:rPr>
                <w:rFonts w:ascii="Times New Roman" w:eastAsia="Times New Roman" w:hAnsi="Times New Roman" w:cs="Times New Roman"/>
                <w:sz w:val="24"/>
                <w:szCs w:val="24"/>
              </w:rPr>
            </w:pPr>
          </w:p>
        </w:tc>
        <w:tc>
          <w:tcPr>
            <w:tcW w:w="4819" w:type="dxa"/>
          </w:tcPr>
          <w:p w14:paraId="149F0098" w14:textId="77777777" w:rsidR="001851FC" w:rsidRPr="002F15EB" w:rsidRDefault="001851FC" w:rsidP="00EE52B1">
            <w:pPr>
              <w:spacing w:after="0"/>
              <w:jc w:val="both"/>
              <w:rPr>
                <w:rFonts w:ascii="Times New Roman" w:eastAsia="Times New Roman" w:hAnsi="Times New Roman" w:cs="Times New Roman"/>
                <w:sz w:val="24"/>
                <w:szCs w:val="24"/>
              </w:rPr>
            </w:pPr>
          </w:p>
          <w:p w14:paraId="32E69465" w14:textId="77777777" w:rsidR="001851FC" w:rsidRPr="002F15EB" w:rsidRDefault="001851FC"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w:t>
            </w:r>
            <w:r w:rsidRPr="009E5FD3">
              <w:rPr>
                <w:rFonts w:ascii="Times New Roman" w:eastAsia="Times New Roman" w:hAnsi="Times New Roman" w:cs="Times New Roman"/>
                <w:sz w:val="24"/>
                <w:szCs w:val="24"/>
              </w:rPr>
              <w:t xml:space="preserve"> </w:t>
            </w:r>
            <w:r w:rsidRPr="002F15EB">
              <w:rPr>
                <w:rFonts w:ascii="Times New Roman" w:eastAsia="Times New Roman" w:hAnsi="Times New Roman" w:cs="Times New Roman"/>
                <w:sz w:val="24"/>
                <w:szCs w:val="24"/>
              </w:rPr>
              <w:t>/</w:t>
            </w:r>
          </w:p>
          <w:p w14:paraId="52D7C3FA" w14:textId="77777777" w:rsidR="001851FC" w:rsidRPr="002F15EB" w:rsidRDefault="001851FC"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3A862D21" w14:textId="77777777" w:rsidR="001851FC" w:rsidRPr="002F15EB" w:rsidRDefault="001851FC" w:rsidP="00EE52B1">
            <w:pPr>
              <w:spacing w:after="0"/>
              <w:jc w:val="both"/>
              <w:rPr>
                <w:rFonts w:ascii="Times New Roman" w:eastAsia="Times New Roman" w:hAnsi="Times New Roman" w:cs="Times New Roman"/>
                <w:color w:val="000000"/>
                <w:sz w:val="24"/>
                <w:szCs w:val="24"/>
              </w:rPr>
            </w:pPr>
          </w:p>
        </w:tc>
      </w:tr>
      <w:bookmarkEnd w:id="2"/>
    </w:tbl>
    <w:p w14:paraId="037181E3" w14:textId="77777777" w:rsidR="00763482" w:rsidRPr="002F15EB" w:rsidRDefault="00763482" w:rsidP="00470C55">
      <w:pPr>
        <w:tabs>
          <w:tab w:val="center" w:pos="4988"/>
          <w:tab w:val="right" w:pos="9977"/>
        </w:tabs>
        <w:spacing w:line="240" w:lineRule="auto"/>
        <w:rPr>
          <w:rFonts w:ascii="Times New Roman" w:hAnsi="Times New Roman" w:cs="Times New Roman"/>
          <w:b/>
          <w:sz w:val="24"/>
          <w:szCs w:val="24"/>
        </w:rPr>
      </w:pPr>
    </w:p>
    <w:p w14:paraId="27924B8A" w14:textId="5BE2D544" w:rsidR="00763482" w:rsidRPr="002F15EB" w:rsidRDefault="00763482" w:rsidP="00532C9C">
      <w:pPr>
        <w:tabs>
          <w:tab w:val="left" w:pos="1068"/>
        </w:tabs>
        <w:spacing w:line="240" w:lineRule="auto"/>
        <w:contextualSpacing/>
        <w:jc w:val="both"/>
        <w:rPr>
          <w:rFonts w:ascii="Times New Roman" w:hAnsi="Times New Roman" w:cs="Times New Roman"/>
          <w:b/>
          <w:sz w:val="24"/>
          <w:szCs w:val="24"/>
        </w:rPr>
      </w:pPr>
      <w:r w:rsidRPr="002F15EB">
        <w:rPr>
          <w:rFonts w:ascii="Times New Roman" w:hAnsi="Times New Roman" w:cs="Times New Roman"/>
          <w:sz w:val="24"/>
          <w:szCs w:val="24"/>
        </w:rPr>
        <w:tab/>
      </w:r>
      <w:r w:rsidRPr="002F15EB">
        <w:rPr>
          <w:rFonts w:ascii="Times New Roman" w:hAnsi="Times New Roman" w:cs="Times New Roman"/>
          <w:b/>
          <w:sz w:val="24"/>
          <w:szCs w:val="24"/>
        </w:rPr>
        <w:t xml:space="preserve"> </w:t>
      </w:r>
    </w:p>
    <w:p w14:paraId="73F4862F" w14:textId="77777777" w:rsidR="00763482" w:rsidRPr="002F15EB" w:rsidRDefault="00763482" w:rsidP="00E14855">
      <w:pPr>
        <w:tabs>
          <w:tab w:val="left" w:pos="1068"/>
        </w:tabs>
        <w:spacing w:after="0" w:line="240" w:lineRule="auto"/>
        <w:contextualSpacing/>
        <w:jc w:val="both"/>
        <w:rPr>
          <w:rFonts w:ascii="Times New Roman" w:hAnsi="Times New Roman" w:cs="Times New Roman"/>
          <w:b/>
          <w:bCs/>
          <w:sz w:val="24"/>
          <w:szCs w:val="24"/>
        </w:rPr>
      </w:pPr>
    </w:p>
    <w:p w14:paraId="0DFC48CA" w14:textId="77777777" w:rsidR="00BC1352" w:rsidRPr="002F15EB" w:rsidRDefault="00BC1352" w:rsidP="00E14855">
      <w:pPr>
        <w:spacing w:line="240" w:lineRule="auto"/>
        <w:rPr>
          <w:rFonts w:ascii="Times New Roman" w:hAnsi="Times New Roman" w:cs="Times New Roman"/>
          <w:sz w:val="24"/>
          <w:szCs w:val="24"/>
        </w:rPr>
      </w:pPr>
    </w:p>
    <w:p w14:paraId="228114A6" w14:textId="77777777" w:rsidR="00BC1352" w:rsidRPr="002F15EB" w:rsidRDefault="00BC1352" w:rsidP="00E14855">
      <w:pPr>
        <w:pStyle w:val="ConsPlusNormal"/>
        <w:ind w:firstLine="0"/>
        <w:jc w:val="both"/>
        <w:rPr>
          <w:rFonts w:ascii="Times New Roman" w:hAnsi="Times New Roman" w:cs="Times New Roman"/>
          <w:sz w:val="24"/>
          <w:szCs w:val="24"/>
        </w:rPr>
      </w:pPr>
    </w:p>
    <w:p w14:paraId="4D01DEAC" w14:textId="77777777" w:rsidR="00AC1002" w:rsidRPr="002F15EB" w:rsidRDefault="00AC1002" w:rsidP="00E14855">
      <w:pPr>
        <w:pStyle w:val="ConsPlusNormal"/>
        <w:ind w:firstLine="0"/>
        <w:jc w:val="center"/>
        <w:rPr>
          <w:rFonts w:ascii="Times New Roman" w:hAnsi="Times New Roman" w:cs="Times New Roman"/>
          <w:sz w:val="24"/>
          <w:szCs w:val="24"/>
        </w:rPr>
      </w:pPr>
    </w:p>
    <w:p w14:paraId="5BC8596E" w14:textId="77777777" w:rsidR="00AC1002" w:rsidRDefault="00AC1002" w:rsidP="00E14855">
      <w:pPr>
        <w:pStyle w:val="ConsPlusNormal"/>
        <w:ind w:firstLine="0"/>
        <w:jc w:val="both"/>
        <w:rPr>
          <w:rFonts w:ascii="Times New Roman" w:hAnsi="Times New Roman" w:cs="Times New Roman"/>
          <w:sz w:val="24"/>
          <w:szCs w:val="24"/>
        </w:rPr>
      </w:pPr>
    </w:p>
    <w:p w14:paraId="2DEEA94A" w14:textId="77777777" w:rsidR="00C11CE1" w:rsidRDefault="00C11CE1" w:rsidP="00E14855">
      <w:pPr>
        <w:pStyle w:val="ConsPlusNormal"/>
        <w:ind w:firstLine="0"/>
        <w:jc w:val="both"/>
        <w:rPr>
          <w:rFonts w:ascii="Times New Roman" w:hAnsi="Times New Roman" w:cs="Times New Roman"/>
          <w:sz w:val="24"/>
          <w:szCs w:val="24"/>
        </w:rPr>
      </w:pPr>
    </w:p>
    <w:p w14:paraId="37E1350E" w14:textId="77777777" w:rsidR="00C11CE1" w:rsidRDefault="00C11CE1" w:rsidP="00E14855">
      <w:pPr>
        <w:pStyle w:val="ConsPlusNormal"/>
        <w:ind w:firstLine="0"/>
        <w:jc w:val="both"/>
        <w:rPr>
          <w:rFonts w:ascii="Times New Roman" w:hAnsi="Times New Roman" w:cs="Times New Roman"/>
          <w:sz w:val="24"/>
          <w:szCs w:val="24"/>
        </w:rPr>
      </w:pPr>
    </w:p>
    <w:p w14:paraId="55BD2444" w14:textId="77777777" w:rsidR="00C11CE1" w:rsidRDefault="00C11CE1" w:rsidP="00E14855">
      <w:pPr>
        <w:pStyle w:val="ConsPlusNormal"/>
        <w:ind w:firstLine="0"/>
        <w:jc w:val="both"/>
        <w:rPr>
          <w:rFonts w:ascii="Times New Roman" w:hAnsi="Times New Roman" w:cs="Times New Roman"/>
          <w:sz w:val="24"/>
          <w:szCs w:val="24"/>
        </w:rPr>
      </w:pPr>
    </w:p>
    <w:p w14:paraId="542517CC" w14:textId="2E0ED7CF" w:rsidR="00C11CE1" w:rsidRDefault="00C11CE1" w:rsidP="00E1485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br/>
      </w:r>
    </w:p>
    <w:p w14:paraId="0A79ECDB" w14:textId="77777777" w:rsidR="00C11CE1" w:rsidRDefault="00C11CE1" w:rsidP="00E14855">
      <w:pPr>
        <w:pStyle w:val="ConsPlusNormal"/>
        <w:ind w:firstLine="0"/>
        <w:jc w:val="both"/>
        <w:rPr>
          <w:rFonts w:ascii="Times New Roman" w:hAnsi="Times New Roman" w:cs="Times New Roman"/>
          <w:sz w:val="24"/>
          <w:szCs w:val="24"/>
        </w:rPr>
      </w:pPr>
    </w:p>
    <w:p w14:paraId="02803A12" w14:textId="77777777" w:rsidR="00C11CE1" w:rsidRDefault="00C11CE1" w:rsidP="00E14855">
      <w:pPr>
        <w:pStyle w:val="ConsPlusNormal"/>
        <w:ind w:firstLine="0"/>
        <w:jc w:val="both"/>
        <w:rPr>
          <w:rFonts w:ascii="Times New Roman" w:hAnsi="Times New Roman" w:cs="Times New Roman"/>
          <w:sz w:val="24"/>
          <w:szCs w:val="24"/>
        </w:rPr>
      </w:pPr>
    </w:p>
    <w:p w14:paraId="0C4073F9" w14:textId="77777777" w:rsidR="00C11CE1" w:rsidRDefault="00C11CE1" w:rsidP="00E14855">
      <w:pPr>
        <w:pStyle w:val="ConsPlusNormal"/>
        <w:ind w:firstLine="0"/>
        <w:jc w:val="both"/>
        <w:rPr>
          <w:rFonts w:ascii="Times New Roman" w:hAnsi="Times New Roman" w:cs="Times New Roman"/>
          <w:sz w:val="24"/>
          <w:szCs w:val="24"/>
        </w:rPr>
      </w:pPr>
    </w:p>
    <w:p w14:paraId="1FADCA1D" w14:textId="77777777" w:rsidR="00C11CE1" w:rsidRDefault="00C11CE1" w:rsidP="00E14855">
      <w:pPr>
        <w:pStyle w:val="ConsPlusNormal"/>
        <w:ind w:firstLine="0"/>
        <w:jc w:val="both"/>
        <w:rPr>
          <w:rFonts w:ascii="Times New Roman" w:hAnsi="Times New Roman" w:cs="Times New Roman"/>
          <w:sz w:val="24"/>
          <w:szCs w:val="24"/>
        </w:rPr>
      </w:pPr>
    </w:p>
    <w:p w14:paraId="692F7CE9" w14:textId="77777777" w:rsidR="00C11CE1" w:rsidRDefault="00C11CE1" w:rsidP="00E14855">
      <w:pPr>
        <w:pStyle w:val="ConsPlusNormal"/>
        <w:ind w:firstLine="0"/>
        <w:jc w:val="both"/>
        <w:rPr>
          <w:rFonts w:ascii="Times New Roman" w:hAnsi="Times New Roman" w:cs="Times New Roman"/>
          <w:sz w:val="24"/>
          <w:szCs w:val="24"/>
        </w:rPr>
      </w:pPr>
    </w:p>
    <w:p w14:paraId="5DD7E50D" w14:textId="77777777" w:rsidR="00C11CE1" w:rsidRDefault="00C11CE1" w:rsidP="00E14855">
      <w:pPr>
        <w:pStyle w:val="ConsPlusNormal"/>
        <w:ind w:firstLine="0"/>
        <w:jc w:val="both"/>
        <w:rPr>
          <w:rFonts w:ascii="Times New Roman" w:hAnsi="Times New Roman" w:cs="Times New Roman"/>
          <w:sz w:val="24"/>
          <w:szCs w:val="24"/>
        </w:rPr>
      </w:pPr>
    </w:p>
    <w:p w14:paraId="3E7B032F" w14:textId="77777777" w:rsidR="00C11CE1" w:rsidRDefault="00C11CE1" w:rsidP="00E14855">
      <w:pPr>
        <w:pStyle w:val="ConsPlusNormal"/>
        <w:ind w:firstLine="0"/>
        <w:jc w:val="both"/>
        <w:rPr>
          <w:rFonts w:ascii="Times New Roman" w:hAnsi="Times New Roman" w:cs="Times New Roman"/>
          <w:sz w:val="24"/>
          <w:szCs w:val="24"/>
        </w:rPr>
      </w:pPr>
    </w:p>
    <w:p w14:paraId="1035E54A" w14:textId="77777777" w:rsidR="00C11CE1" w:rsidRDefault="00C11CE1" w:rsidP="00E14855">
      <w:pPr>
        <w:pStyle w:val="ConsPlusNormal"/>
        <w:ind w:firstLine="0"/>
        <w:jc w:val="both"/>
        <w:rPr>
          <w:rFonts w:ascii="Times New Roman" w:hAnsi="Times New Roman" w:cs="Times New Roman"/>
          <w:sz w:val="24"/>
          <w:szCs w:val="24"/>
        </w:rPr>
      </w:pPr>
    </w:p>
    <w:p w14:paraId="7EA9F8BC" w14:textId="77777777" w:rsidR="00C11CE1" w:rsidRDefault="00C11CE1" w:rsidP="00E14855">
      <w:pPr>
        <w:pStyle w:val="ConsPlusNormal"/>
        <w:ind w:firstLine="0"/>
        <w:jc w:val="both"/>
        <w:rPr>
          <w:rFonts w:ascii="Times New Roman" w:hAnsi="Times New Roman" w:cs="Times New Roman"/>
          <w:sz w:val="24"/>
          <w:szCs w:val="24"/>
        </w:rPr>
      </w:pPr>
    </w:p>
    <w:p w14:paraId="310F852A" w14:textId="77777777" w:rsidR="00B052F1" w:rsidRPr="002F15EB" w:rsidRDefault="00B052F1" w:rsidP="00B052F1">
      <w:pPr>
        <w:widowControl w:val="0"/>
        <w:autoSpaceDE w:val="0"/>
        <w:autoSpaceDN w:val="0"/>
        <w:spacing w:after="0" w:line="240" w:lineRule="auto"/>
        <w:jc w:val="right"/>
        <w:rPr>
          <w:rFonts w:ascii="Times New Roman" w:eastAsia="Times New Roman" w:hAnsi="Times New Roman" w:cs="Times New Roman"/>
          <w:sz w:val="24"/>
          <w:szCs w:val="24"/>
          <w:lang w:eastAsia="ru-RU"/>
        </w:rPr>
        <w:sectPr w:rsidR="00B052F1" w:rsidRPr="002F15EB" w:rsidSect="001851FC">
          <w:footerReference w:type="even" r:id="rId10"/>
          <w:footerReference w:type="default" r:id="rId11"/>
          <w:pgSz w:w="11901" w:h="16840" w:code="166"/>
          <w:pgMar w:top="567" w:right="1077" w:bottom="1418" w:left="1418" w:header="709" w:footer="709" w:gutter="0"/>
          <w:cols w:space="708"/>
          <w:titlePg/>
          <w:docGrid w:linePitch="360"/>
        </w:sectPr>
      </w:pPr>
    </w:p>
    <w:tbl>
      <w:tblPr>
        <w:tblpPr w:leftFromText="180" w:rightFromText="180" w:horzAnchor="margin" w:tblpY="-513"/>
        <w:tblW w:w="14660" w:type="dxa"/>
        <w:tblLook w:val="04A0" w:firstRow="1" w:lastRow="0" w:firstColumn="1" w:lastColumn="0" w:noHBand="0" w:noVBand="1"/>
      </w:tblPr>
      <w:tblGrid>
        <w:gridCol w:w="780"/>
        <w:gridCol w:w="3420"/>
        <w:gridCol w:w="960"/>
        <w:gridCol w:w="1360"/>
        <w:gridCol w:w="1780"/>
        <w:gridCol w:w="1540"/>
        <w:gridCol w:w="1000"/>
        <w:gridCol w:w="1740"/>
        <w:gridCol w:w="2080"/>
      </w:tblGrid>
      <w:tr w:rsidR="00CF7D94" w:rsidRPr="00CF7D94" w14:paraId="4C7BFC9D" w14:textId="77777777" w:rsidTr="00CF7D94">
        <w:trPr>
          <w:trHeight w:val="315"/>
        </w:trPr>
        <w:tc>
          <w:tcPr>
            <w:tcW w:w="780" w:type="dxa"/>
            <w:tcBorders>
              <w:top w:val="nil"/>
              <w:left w:val="nil"/>
              <w:bottom w:val="nil"/>
              <w:right w:val="nil"/>
            </w:tcBorders>
            <w:shd w:val="clear" w:color="000000" w:fill="FFFFFF"/>
            <w:noWrap/>
            <w:vAlign w:val="bottom"/>
            <w:hideMark/>
          </w:tcPr>
          <w:p w14:paraId="3C742F60"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bookmarkStart w:id="3" w:name="RANGE!A3:I25"/>
            <w:r w:rsidRPr="00CF7D94">
              <w:rPr>
                <w:rFonts w:ascii="Times New Roman" w:eastAsia="Times New Roman" w:hAnsi="Times New Roman" w:cs="Times New Roman"/>
                <w:color w:val="FF0000"/>
                <w:sz w:val="24"/>
                <w:szCs w:val="24"/>
                <w:lang w:eastAsia="ru-RU"/>
              </w:rPr>
              <w:lastRenderedPageBreak/>
              <w:t> </w:t>
            </w:r>
            <w:bookmarkEnd w:id="3"/>
          </w:p>
        </w:tc>
        <w:tc>
          <w:tcPr>
            <w:tcW w:w="3420" w:type="dxa"/>
            <w:tcBorders>
              <w:top w:val="nil"/>
              <w:left w:val="nil"/>
              <w:bottom w:val="nil"/>
              <w:right w:val="nil"/>
            </w:tcBorders>
            <w:shd w:val="clear" w:color="000000" w:fill="FFFFFF"/>
            <w:noWrap/>
            <w:vAlign w:val="bottom"/>
            <w:hideMark/>
          </w:tcPr>
          <w:p w14:paraId="504A5C00"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960" w:type="dxa"/>
            <w:tcBorders>
              <w:top w:val="nil"/>
              <w:left w:val="nil"/>
              <w:bottom w:val="nil"/>
              <w:right w:val="nil"/>
            </w:tcBorders>
            <w:shd w:val="clear" w:color="000000" w:fill="FFFFFF"/>
            <w:noWrap/>
            <w:vAlign w:val="bottom"/>
            <w:hideMark/>
          </w:tcPr>
          <w:p w14:paraId="4FB85BF1"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360" w:type="dxa"/>
            <w:tcBorders>
              <w:top w:val="nil"/>
              <w:left w:val="nil"/>
              <w:bottom w:val="nil"/>
              <w:right w:val="nil"/>
            </w:tcBorders>
            <w:shd w:val="clear" w:color="000000" w:fill="FFFFFF"/>
            <w:noWrap/>
            <w:vAlign w:val="bottom"/>
            <w:hideMark/>
          </w:tcPr>
          <w:p w14:paraId="6EAC14A0"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8140" w:type="dxa"/>
            <w:gridSpan w:val="5"/>
            <w:vMerge w:val="restart"/>
            <w:tcBorders>
              <w:top w:val="nil"/>
              <w:left w:val="nil"/>
              <w:bottom w:val="nil"/>
              <w:right w:val="nil"/>
            </w:tcBorders>
            <w:shd w:val="clear" w:color="000000" w:fill="FFFFFF"/>
            <w:vAlign w:val="center"/>
            <w:hideMark/>
          </w:tcPr>
          <w:p w14:paraId="5AA0236D" w14:textId="2A237102"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xml:space="preserve">Приложение №2 </w:t>
            </w:r>
            <w:r w:rsidRPr="00CF7D94">
              <w:rPr>
                <w:rFonts w:ascii="Times New Roman" w:eastAsia="Times New Roman" w:hAnsi="Times New Roman" w:cs="Times New Roman"/>
                <w:sz w:val="24"/>
                <w:szCs w:val="24"/>
                <w:lang w:eastAsia="ru-RU"/>
              </w:rPr>
              <w:br/>
              <w:t>к Договору от «__» ____ 202</w:t>
            </w:r>
            <w:r w:rsidR="00056ADF">
              <w:rPr>
                <w:rFonts w:ascii="Times New Roman" w:eastAsia="Times New Roman" w:hAnsi="Times New Roman" w:cs="Times New Roman"/>
                <w:sz w:val="24"/>
                <w:szCs w:val="24"/>
                <w:lang w:eastAsia="ru-RU"/>
              </w:rPr>
              <w:t>4</w:t>
            </w:r>
            <w:r w:rsidRPr="00CF7D94">
              <w:rPr>
                <w:rFonts w:ascii="Times New Roman" w:eastAsia="Times New Roman" w:hAnsi="Times New Roman" w:cs="Times New Roman"/>
                <w:sz w:val="24"/>
                <w:szCs w:val="24"/>
                <w:lang w:eastAsia="ru-RU"/>
              </w:rPr>
              <w:t xml:space="preserve"> г.</w:t>
            </w:r>
            <w:r>
              <w:rPr>
                <w:rFonts w:ascii="Times New Roman" w:eastAsia="Times New Roman" w:hAnsi="Times New Roman" w:cs="Times New Roman"/>
                <w:sz w:val="24"/>
                <w:szCs w:val="24"/>
                <w:lang w:eastAsia="ru-RU"/>
              </w:rPr>
              <w:t xml:space="preserve"> </w:t>
            </w:r>
            <w:r w:rsidRPr="00CF7D94">
              <w:rPr>
                <w:rFonts w:ascii="Times New Roman" w:eastAsia="Times New Roman" w:hAnsi="Times New Roman" w:cs="Times New Roman"/>
                <w:sz w:val="24"/>
                <w:szCs w:val="24"/>
                <w:lang w:eastAsia="ru-RU"/>
              </w:rPr>
              <w:t>№ Д/</w:t>
            </w:r>
            <w:proofErr w:type="spellStart"/>
            <w:r w:rsidRPr="00CF7D94">
              <w:rPr>
                <w:rFonts w:ascii="Times New Roman" w:eastAsia="Times New Roman" w:hAnsi="Times New Roman" w:cs="Times New Roman"/>
                <w:sz w:val="24"/>
                <w:szCs w:val="24"/>
                <w:lang w:eastAsia="ru-RU"/>
              </w:rPr>
              <w:t>КашОП</w:t>
            </w:r>
            <w:proofErr w:type="spellEnd"/>
            <w:r w:rsidRPr="00CF7D94">
              <w:rPr>
                <w:rFonts w:ascii="Times New Roman" w:eastAsia="Times New Roman" w:hAnsi="Times New Roman" w:cs="Times New Roman"/>
                <w:sz w:val="24"/>
                <w:szCs w:val="24"/>
                <w:lang w:eastAsia="ru-RU"/>
              </w:rPr>
              <w:t>/01/____</w:t>
            </w:r>
          </w:p>
        </w:tc>
      </w:tr>
      <w:tr w:rsidR="00CF7D94" w:rsidRPr="00CF7D94" w14:paraId="1755B6E8" w14:textId="77777777" w:rsidTr="00CF7D94">
        <w:trPr>
          <w:trHeight w:val="630"/>
        </w:trPr>
        <w:tc>
          <w:tcPr>
            <w:tcW w:w="780" w:type="dxa"/>
            <w:tcBorders>
              <w:top w:val="nil"/>
              <w:left w:val="nil"/>
              <w:bottom w:val="nil"/>
              <w:right w:val="nil"/>
            </w:tcBorders>
            <w:shd w:val="clear" w:color="000000" w:fill="FFFFFF"/>
            <w:noWrap/>
            <w:vAlign w:val="bottom"/>
            <w:hideMark/>
          </w:tcPr>
          <w:p w14:paraId="4B970214"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3420" w:type="dxa"/>
            <w:tcBorders>
              <w:top w:val="nil"/>
              <w:left w:val="nil"/>
              <w:bottom w:val="nil"/>
              <w:right w:val="nil"/>
            </w:tcBorders>
            <w:shd w:val="clear" w:color="000000" w:fill="FFFFFF"/>
            <w:noWrap/>
            <w:vAlign w:val="bottom"/>
            <w:hideMark/>
          </w:tcPr>
          <w:p w14:paraId="7B379A72"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960" w:type="dxa"/>
            <w:tcBorders>
              <w:top w:val="nil"/>
              <w:left w:val="nil"/>
              <w:bottom w:val="nil"/>
              <w:right w:val="nil"/>
            </w:tcBorders>
            <w:shd w:val="clear" w:color="000000" w:fill="FFFFFF"/>
            <w:noWrap/>
            <w:vAlign w:val="bottom"/>
            <w:hideMark/>
          </w:tcPr>
          <w:p w14:paraId="1F2CF7CF"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360" w:type="dxa"/>
            <w:tcBorders>
              <w:top w:val="nil"/>
              <w:left w:val="nil"/>
              <w:bottom w:val="nil"/>
              <w:right w:val="nil"/>
            </w:tcBorders>
            <w:shd w:val="clear" w:color="000000" w:fill="FFFFFF"/>
            <w:noWrap/>
            <w:vAlign w:val="bottom"/>
            <w:hideMark/>
          </w:tcPr>
          <w:p w14:paraId="1B2B855C"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8140" w:type="dxa"/>
            <w:gridSpan w:val="5"/>
            <w:vMerge/>
            <w:tcBorders>
              <w:top w:val="nil"/>
              <w:left w:val="nil"/>
              <w:bottom w:val="nil"/>
              <w:right w:val="nil"/>
            </w:tcBorders>
            <w:vAlign w:val="center"/>
            <w:hideMark/>
          </w:tcPr>
          <w:p w14:paraId="6FA7E6FF"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11DE3D5B" w14:textId="77777777" w:rsidTr="00CF7D94">
        <w:trPr>
          <w:trHeight w:val="315"/>
        </w:trPr>
        <w:tc>
          <w:tcPr>
            <w:tcW w:w="780" w:type="dxa"/>
            <w:tcBorders>
              <w:top w:val="nil"/>
              <w:left w:val="nil"/>
              <w:bottom w:val="nil"/>
              <w:right w:val="nil"/>
            </w:tcBorders>
            <w:shd w:val="clear" w:color="000000" w:fill="FFFFFF"/>
            <w:noWrap/>
            <w:vAlign w:val="bottom"/>
            <w:hideMark/>
          </w:tcPr>
          <w:p w14:paraId="4E5695E8"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3420" w:type="dxa"/>
            <w:tcBorders>
              <w:top w:val="nil"/>
              <w:left w:val="nil"/>
              <w:bottom w:val="nil"/>
              <w:right w:val="nil"/>
            </w:tcBorders>
            <w:shd w:val="clear" w:color="000000" w:fill="FFFFFF"/>
            <w:noWrap/>
            <w:vAlign w:val="bottom"/>
            <w:hideMark/>
          </w:tcPr>
          <w:p w14:paraId="6AC1C4E3"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960" w:type="dxa"/>
            <w:tcBorders>
              <w:top w:val="nil"/>
              <w:left w:val="nil"/>
              <w:bottom w:val="nil"/>
              <w:right w:val="nil"/>
            </w:tcBorders>
            <w:shd w:val="clear" w:color="000000" w:fill="FFFFFF"/>
            <w:noWrap/>
            <w:vAlign w:val="bottom"/>
            <w:hideMark/>
          </w:tcPr>
          <w:p w14:paraId="26AB2FFA"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360" w:type="dxa"/>
            <w:tcBorders>
              <w:top w:val="nil"/>
              <w:left w:val="nil"/>
              <w:bottom w:val="nil"/>
              <w:right w:val="nil"/>
            </w:tcBorders>
            <w:shd w:val="clear" w:color="000000" w:fill="FFFFFF"/>
            <w:noWrap/>
            <w:vAlign w:val="bottom"/>
            <w:hideMark/>
          </w:tcPr>
          <w:p w14:paraId="105C58CC"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780" w:type="dxa"/>
            <w:tcBorders>
              <w:top w:val="nil"/>
              <w:left w:val="nil"/>
              <w:bottom w:val="nil"/>
              <w:right w:val="nil"/>
            </w:tcBorders>
            <w:shd w:val="clear" w:color="000000" w:fill="FFFFFF"/>
            <w:noWrap/>
            <w:vAlign w:val="bottom"/>
            <w:hideMark/>
          </w:tcPr>
          <w:p w14:paraId="41C74ED2"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540" w:type="dxa"/>
            <w:tcBorders>
              <w:top w:val="nil"/>
              <w:left w:val="nil"/>
              <w:bottom w:val="nil"/>
              <w:right w:val="nil"/>
            </w:tcBorders>
            <w:shd w:val="clear" w:color="000000" w:fill="FFFFFF"/>
            <w:noWrap/>
            <w:vAlign w:val="bottom"/>
            <w:hideMark/>
          </w:tcPr>
          <w:p w14:paraId="1627976C"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000" w:type="dxa"/>
            <w:tcBorders>
              <w:top w:val="nil"/>
              <w:left w:val="nil"/>
              <w:bottom w:val="nil"/>
              <w:right w:val="nil"/>
            </w:tcBorders>
            <w:shd w:val="clear" w:color="000000" w:fill="FFFFFF"/>
            <w:noWrap/>
            <w:vAlign w:val="bottom"/>
            <w:hideMark/>
          </w:tcPr>
          <w:p w14:paraId="07E8C881"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740" w:type="dxa"/>
            <w:tcBorders>
              <w:top w:val="nil"/>
              <w:left w:val="nil"/>
              <w:bottom w:val="nil"/>
              <w:right w:val="nil"/>
            </w:tcBorders>
            <w:shd w:val="clear" w:color="000000" w:fill="FFFFFF"/>
            <w:noWrap/>
            <w:vAlign w:val="center"/>
            <w:hideMark/>
          </w:tcPr>
          <w:p w14:paraId="0860AE2B" w14:textId="77777777" w:rsidR="00CF7D94" w:rsidRPr="00CF7D94" w:rsidRDefault="00CF7D94" w:rsidP="00CF7D94">
            <w:pPr>
              <w:suppressAutoHyphens w:val="0"/>
              <w:spacing w:after="0" w:line="240" w:lineRule="auto"/>
              <w:jc w:val="right"/>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2080" w:type="dxa"/>
            <w:tcBorders>
              <w:top w:val="nil"/>
              <w:left w:val="nil"/>
              <w:bottom w:val="nil"/>
              <w:right w:val="nil"/>
            </w:tcBorders>
            <w:shd w:val="clear" w:color="000000" w:fill="FFFFFF"/>
            <w:noWrap/>
            <w:vAlign w:val="center"/>
            <w:hideMark/>
          </w:tcPr>
          <w:p w14:paraId="00066F08" w14:textId="77777777" w:rsidR="00CF7D94" w:rsidRPr="00CF7D94" w:rsidRDefault="00CF7D94" w:rsidP="00CF7D94">
            <w:pPr>
              <w:suppressAutoHyphens w:val="0"/>
              <w:spacing w:after="0" w:line="240" w:lineRule="auto"/>
              <w:jc w:val="right"/>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r>
      <w:tr w:rsidR="00CF7D94" w:rsidRPr="00CF7D94" w14:paraId="7C5EEEAD" w14:textId="77777777" w:rsidTr="00CF7D94">
        <w:trPr>
          <w:trHeight w:val="660"/>
        </w:trPr>
        <w:tc>
          <w:tcPr>
            <w:tcW w:w="14660" w:type="dxa"/>
            <w:gridSpan w:val="9"/>
            <w:tcBorders>
              <w:top w:val="nil"/>
              <w:left w:val="nil"/>
              <w:bottom w:val="nil"/>
              <w:right w:val="nil"/>
            </w:tcBorders>
            <w:shd w:val="clear" w:color="000000" w:fill="FFFFFF"/>
            <w:vAlign w:val="center"/>
            <w:hideMark/>
          </w:tcPr>
          <w:p w14:paraId="15E48F6C" w14:textId="77777777" w:rsidR="00CF7D94" w:rsidRPr="00CF7D94" w:rsidRDefault="00CF7D94" w:rsidP="00CF7D94">
            <w:pPr>
              <w:suppressAutoHyphens w:val="0"/>
              <w:spacing w:after="0" w:line="240" w:lineRule="auto"/>
              <w:jc w:val="center"/>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xml:space="preserve">СПЕЦИФИКАЦИЯ </w:t>
            </w:r>
          </w:p>
        </w:tc>
      </w:tr>
      <w:tr w:rsidR="00CF7D94" w:rsidRPr="00CF7D94" w14:paraId="0E050EE5" w14:textId="77777777" w:rsidTr="00CF7D94">
        <w:trPr>
          <w:trHeight w:val="19"/>
        </w:trPr>
        <w:tc>
          <w:tcPr>
            <w:tcW w:w="14660" w:type="dxa"/>
            <w:gridSpan w:val="9"/>
            <w:tcBorders>
              <w:top w:val="nil"/>
              <w:left w:val="nil"/>
              <w:bottom w:val="nil"/>
              <w:right w:val="nil"/>
            </w:tcBorders>
            <w:shd w:val="clear" w:color="000000" w:fill="FFFFFF"/>
            <w:vAlign w:val="bottom"/>
            <w:hideMark/>
          </w:tcPr>
          <w:p w14:paraId="60F765B1"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r>
      <w:tr w:rsidR="00CF7D94" w:rsidRPr="00CF7D94" w14:paraId="7C31DC29" w14:textId="77777777" w:rsidTr="00CF7D94">
        <w:trPr>
          <w:trHeight w:val="315"/>
        </w:trPr>
        <w:tc>
          <w:tcPr>
            <w:tcW w:w="7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1927A0"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Поз. №</w:t>
            </w:r>
          </w:p>
        </w:tc>
        <w:tc>
          <w:tcPr>
            <w:tcW w:w="3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122D6C"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Наименование Товара/Работ</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654B4B"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Ед. изм.</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066BE3"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Кол-во, всего</w:t>
            </w:r>
          </w:p>
        </w:tc>
        <w:tc>
          <w:tcPr>
            <w:tcW w:w="17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6A6CC1" w14:textId="77777777" w:rsid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Сто</w:t>
            </w:r>
            <w:r>
              <w:rPr>
                <w:rFonts w:ascii="Times New Roman" w:eastAsia="Times New Roman" w:hAnsi="Times New Roman" w:cs="Times New Roman"/>
                <w:sz w:val="24"/>
                <w:szCs w:val="24"/>
                <w:lang w:eastAsia="ru-RU"/>
              </w:rPr>
              <w:t>и</w:t>
            </w:r>
            <w:r w:rsidRPr="00CF7D94">
              <w:rPr>
                <w:rFonts w:ascii="Times New Roman" w:eastAsia="Times New Roman" w:hAnsi="Times New Roman" w:cs="Times New Roman"/>
                <w:sz w:val="24"/>
                <w:szCs w:val="24"/>
                <w:lang w:eastAsia="ru-RU"/>
              </w:rPr>
              <w:t xml:space="preserve">мость Товара </w:t>
            </w:r>
            <w:proofErr w:type="spellStart"/>
            <w:r w:rsidRPr="00CF7D94">
              <w:rPr>
                <w:rFonts w:ascii="Times New Roman" w:eastAsia="Times New Roman" w:hAnsi="Times New Roman" w:cs="Times New Roman"/>
                <w:sz w:val="24"/>
                <w:szCs w:val="24"/>
                <w:lang w:eastAsia="ru-RU"/>
              </w:rPr>
              <w:t>ед</w:t>
            </w:r>
            <w:proofErr w:type="spellEnd"/>
            <w:r w:rsidRPr="00CF7D94">
              <w:rPr>
                <w:rFonts w:ascii="Times New Roman" w:eastAsia="Times New Roman" w:hAnsi="Times New Roman" w:cs="Times New Roman"/>
                <w:sz w:val="24"/>
                <w:szCs w:val="24"/>
                <w:lang w:eastAsia="ru-RU"/>
              </w:rPr>
              <w:t xml:space="preserve">, </w:t>
            </w:r>
          </w:p>
          <w:p w14:paraId="4D65D62E" w14:textId="53E013F4"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без НДС</w:t>
            </w:r>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59E5A7" w14:textId="77777777" w:rsid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Сумма Товара</w:t>
            </w:r>
          </w:p>
          <w:p w14:paraId="56D68025" w14:textId="4BDAFE48"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xml:space="preserve"> без НДС</w:t>
            </w:r>
          </w:p>
        </w:tc>
        <w:tc>
          <w:tcPr>
            <w:tcW w:w="2740"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DFEF8AF"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НДС</w:t>
            </w:r>
          </w:p>
        </w:tc>
        <w:tc>
          <w:tcPr>
            <w:tcW w:w="2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974B55"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Сумма Товара с НДС</w:t>
            </w:r>
          </w:p>
        </w:tc>
      </w:tr>
      <w:tr w:rsidR="00CF7D94" w:rsidRPr="00CF7D94" w14:paraId="337461B5" w14:textId="77777777" w:rsidTr="00CF7D94">
        <w:trPr>
          <w:trHeight w:val="6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1FD7FA65"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3BADC4F1"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46919A3"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F092BA7"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DDC6A4E"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14:paraId="4BE6F47F"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1000" w:type="dxa"/>
            <w:tcBorders>
              <w:top w:val="nil"/>
              <w:left w:val="nil"/>
              <w:bottom w:val="single" w:sz="4" w:space="0" w:color="auto"/>
              <w:right w:val="single" w:sz="4" w:space="0" w:color="auto"/>
            </w:tcBorders>
            <w:shd w:val="clear" w:color="000000" w:fill="FFFFFF"/>
            <w:vAlign w:val="center"/>
            <w:hideMark/>
          </w:tcPr>
          <w:p w14:paraId="763E94E2"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Ставка %</w:t>
            </w:r>
          </w:p>
        </w:tc>
        <w:tc>
          <w:tcPr>
            <w:tcW w:w="1740" w:type="dxa"/>
            <w:tcBorders>
              <w:top w:val="nil"/>
              <w:left w:val="nil"/>
              <w:bottom w:val="single" w:sz="4" w:space="0" w:color="auto"/>
              <w:right w:val="single" w:sz="4" w:space="0" w:color="auto"/>
            </w:tcBorders>
            <w:shd w:val="clear" w:color="000000" w:fill="FFFFFF"/>
            <w:vAlign w:val="center"/>
            <w:hideMark/>
          </w:tcPr>
          <w:p w14:paraId="59E29FC1"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Сумма НДС</w:t>
            </w:r>
          </w:p>
        </w:tc>
        <w:tc>
          <w:tcPr>
            <w:tcW w:w="2080" w:type="dxa"/>
            <w:vMerge/>
            <w:tcBorders>
              <w:top w:val="single" w:sz="4" w:space="0" w:color="auto"/>
              <w:left w:val="single" w:sz="4" w:space="0" w:color="auto"/>
              <w:bottom w:val="single" w:sz="4" w:space="0" w:color="auto"/>
              <w:right w:val="single" w:sz="4" w:space="0" w:color="auto"/>
            </w:tcBorders>
            <w:vAlign w:val="center"/>
            <w:hideMark/>
          </w:tcPr>
          <w:p w14:paraId="6617A07A"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5984A743" w14:textId="77777777" w:rsidTr="00CF7D94">
        <w:trPr>
          <w:trHeight w:val="315"/>
        </w:trPr>
        <w:tc>
          <w:tcPr>
            <w:tcW w:w="780" w:type="dxa"/>
            <w:tcBorders>
              <w:top w:val="nil"/>
              <w:left w:val="single" w:sz="4" w:space="0" w:color="auto"/>
              <w:bottom w:val="single" w:sz="4" w:space="0" w:color="auto"/>
              <w:right w:val="nil"/>
            </w:tcBorders>
            <w:shd w:val="clear" w:color="000000" w:fill="FFFFFF"/>
            <w:vAlign w:val="center"/>
            <w:hideMark/>
          </w:tcPr>
          <w:p w14:paraId="12D51A20"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1</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7E80A" w14:textId="77777777" w:rsidR="00CF7D94" w:rsidRPr="00CF7D94" w:rsidRDefault="00CF7D94" w:rsidP="00CF7D94">
            <w:pPr>
              <w:suppressAutoHyphens w:val="0"/>
              <w:spacing w:after="0" w:line="240" w:lineRule="auto"/>
              <w:rPr>
                <w:rFonts w:ascii="Times New Roman" w:eastAsia="Times New Roman" w:hAnsi="Times New Roman" w:cs="Times New Roman"/>
                <w:color w:val="000000"/>
                <w:sz w:val="20"/>
                <w:szCs w:val="20"/>
                <w:lang w:eastAsia="ru-RU"/>
              </w:rPr>
            </w:pPr>
            <w:r w:rsidRPr="00CF7D94">
              <w:rPr>
                <w:rFonts w:ascii="Times New Roman" w:eastAsia="Times New Roman" w:hAnsi="Times New Roman" w:cs="Times New Roman"/>
                <w:color w:val="000000"/>
                <w:sz w:val="20"/>
                <w:szCs w:val="20"/>
                <w:lang w:eastAsia="ru-RU"/>
              </w:rPr>
              <w:t>Бензин АИ-92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B6D73C5" w14:textId="77777777" w:rsidR="00CF7D94" w:rsidRPr="00CF7D94" w:rsidRDefault="00CF7D94" w:rsidP="00CF7D94">
            <w:pPr>
              <w:suppressAutoHyphens w:val="0"/>
              <w:spacing w:after="0" w:line="240" w:lineRule="auto"/>
              <w:jc w:val="center"/>
              <w:rPr>
                <w:rFonts w:ascii="Times New Roman" w:eastAsia="Times New Roman" w:hAnsi="Times New Roman" w:cs="Times New Roman"/>
                <w:color w:val="000000"/>
                <w:sz w:val="20"/>
                <w:szCs w:val="20"/>
                <w:lang w:eastAsia="ru-RU"/>
              </w:rPr>
            </w:pPr>
            <w:r w:rsidRPr="00CF7D94">
              <w:rPr>
                <w:rFonts w:ascii="Times New Roman" w:eastAsia="Times New Roman" w:hAnsi="Times New Roman" w:cs="Times New Roman"/>
                <w:color w:val="000000"/>
                <w:sz w:val="20"/>
                <w:szCs w:val="20"/>
                <w:lang w:eastAsia="ru-RU"/>
              </w:rPr>
              <w:t>л</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00FEFF86" w14:textId="76807AC2" w:rsidR="00CF7D94" w:rsidRPr="0021368C" w:rsidRDefault="00056ADF" w:rsidP="00CF7D94">
            <w:pPr>
              <w:suppressAutoHyphens w:val="0"/>
              <w:spacing w:after="0" w:line="240" w:lineRule="auto"/>
              <w:jc w:val="center"/>
              <w:rPr>
                <w:rFonts w:ascii="Times New Roman" w:eastAsia="Times New Roman" w:hAnsi="Times New Roman" w:cs="Times New Roman"/>
                <w:sz w:val="20"/>
                <w:szCs w:val="20"/>
                <w:lang w:eastAsia="ru-RU"/>
              </w:rPr>
            </w:pPr>
            <w:r w:rsidRPr="0021368C">
              <w:rPr>
                <w:rFonts w:ascii="Times New Roman" w:eastAsia="Times New Roman" w:hAnsi="Times New Roman" w:cs="Times New Roman"/>
                <w:sz w:val="20"/>
                <w:szCs w:val="20"/>
                <w:lang w:eastAsia="ru-RU"/>
              </w:rPr>
              <w:t>5334,0</w:t>
            </w:r>
          </w:p>
        </w:tc>
        <w:tc>
          <w:tcPr>
            <w:tcW w:w="1780" w:type="dxa"/>
            <w:tcBorders>
              <w:top w:val="nil"/>
              <w:left w:val="nil"/>
              <w:bottom w:val="single" w:sz="4" w:space="0" w:color="000000"/>
              <w:right w:val="single" w:sz="4" w:space="0" w:color="000000"/>
            </w:tcBorders>
            <w:shd w:val="clear" w:color="000000" w:fill="FFFFFF"/>
            <w:noWrap/>
            <w:vAlign w:val="center"/>
            <w:hideMark/>
          </w:tcPr>
          <w:p w14:paraId="519D5893"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C5BCF48"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14:paraId="092BADDD"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000000" w:fill="FFFFFF"/>
            <w:noWrap/>
            <w:vAlign w:val="center"/>
            <w:hideMark/>
          </w:tcPr>
          <w:p w14:paraId="6BB9AD4E"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2080" w:type="dxa"/>
            <w:tcBorders>
              <w:top w:val="nil"/>
              <w:left w:val="nil"/>
              <w:bottom w:val="single" w:sz="4" w:space="0" w:color="auto"/>
              <w:right w:val="single" w:sz="4" w:space="0" w:color="auto"/>
            </w:tcBorders>
            <w:shd w:val="clear" w:color="000000" w:fill="FFFFFF"/>
            <w:noWrap/>
            <w:vAlign w:val="center"/>
            <w:hideMark/>
          </w:tcPr>
          <w:p w14:paraId="4D3A881D"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r>
      <w:tr w:rsidR="00CF7D94" w:rsidRPr="00CF7D94" w14:paraId="1F513802" w14:textId="77777777" w:rsidTr="00CF7D94">
        <w:trPr>
          <w:trHeight w:val="315"/>
        </w:trPr>
        <w:tc>
          <w:tcPr>
            <w:tcW w:w="780" w:type="dxa"/>
            <w:tcBorders>
              <w:top w:val="nil"/>
              <w:left w:val="single" w:sz="4" w:space="0" w:color="auto"/>
              <w:bottom w:val="single" w:sz="4" w:space="0" w:color="auto"/>
              <w:right w:val="nil"/>
            </w:tcBorders>
            <w:shd w:val="clear" w:color="000000" w:fill="FFFFFF"/>
            <w:vAlign w:val="center"/>
            <w:hideMark/>
          </w:tcPr>
          <w:p w14:paraId="5111904D"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2</w:t>
            </w:r>
          </w:p>
        </w:tc>
        <w:tc>
          <w:tcPr>
            <w:tcW w:w="3420" w:type="dxa"/>
            <w:tcBorders>
              <w:top w:val="nil"/>
              <w:left w:val="single" w:sz="4" w:space="0" w:color="auto"/>
              <w:bottom w:val="single" w:sz="4" w:space="0" w:color="auto"/>
              <w:right w:val="single" w:sz="4" w:space="0" w:color="auto"/>
            </w:tcBorders>
            <w:shd w:val="clear" w:color="auto" w:fill="auto"/>
            <w:vAlign w:val="center"/>
            <w:hideMark/>
          </w:tcPr>
          <w:p w14:paraId="29D9C772" w14:textId="77777777" w:rsidR="00CF7D94" w:rsidRPr="00CF7D94" w:rsidRDefault="00CF7D94" w:rsidP="00CF7D94">
            <w:pPr>
              <w:suppressAutoHyphens w:val="0"/>
              <w:spacing w:after="0" w:line="240" w:lineRule="auto"/>
              <w:rPr>
                <w:rFonts w:ascii="Times New Roman" w:eastAsia="Times New Roman" w:hAnsi="Times New Roman" w:cs="Times New Roman"/>
                <w:color w:val="000000"/>
                <w:sz w:val="20"/>
                <w:szCs w:val="20"/>
                <w:lang w:eastAsia="ru-RU"/>
              </w:rPr>
            </w:pPr>
            <w:r w:rsidRPr="00CF7D94">
              <w:rPr>
                <w:rFonts w:ascii="Times New Roman" w:eastAsia="Times New Roman" w:hAnsi="Times New Roman" w:cs="Times New Roman"/>
                <w:color w:val="000000"/>
                <w:sz w:val="20"/>
                <w:szCs w:val="20"/>
                <w:lang w:eastAsia="ru-RU"/>
              </w:rPr>
              <w:t>Бензин АИ-95</w:t>
            </w:r>
          </w:p>
        </w:tc>
        <w:tc>
          <w:tcPr>
            <w:tcW w:w="960" w:type="dxa"/>
            <w:tcBorders>
              <w:top w:val="nil"/>
              <w:left w:val="nil"/>
              <w:bottom w:val="single" w:sz="4" w:space="0" w:color="auto"/>
              <w:right w:val="single" w:sz="4" w:space="0" w:color="auto"/>
            </w:tcBorders>
            <w:shd w:val="clear" w:color="auto" w:fill="auto"/>
            <w:noWrap/>
            <w:vAlign w:val="center"/>
            <w:hideMark/>
          </w:tcPr>
          <w:p w14:paraId="22C5225A" w14:textId="77777777" w:rsidR="00CF7D94" w:rsidRPr="00CF7D94" w:rsidRDefault="00CF7D94" w:rsidP="00CF7D94">
            <w:pPr>
              <w:suppressAutoHyphens w:val="0"/>
              <w:spacing w:after="0" w:line="240" w:lineRule="auto"/>
              <w:jc w:val="center"/>
              <w:rPr>
                <w:rFonts w:ascii="Times New Roman" w:eastAsia="Times New Roman" w:hAnsi="Times New Roman" w:cs="Times New Roman"/>
                <w:color w:val="000000"/>
                <w:sz w:val="20"/>
                <w:szCs w:val="20"/>
                <w:lang w:eastAsia="ru-RU"/>
              </w:rPr>
            </w:pPr>
            <w:r w:rsidRPr="00CF7D94">
              <w:rPr>
                <w:rFonts w:ascii="Times New Roman" w:eastAsia="Times New Roman" w:hAnsi="Times New Roman" w:cs="Times New Roman"/>
                <w:color w:val="000000"/>
                <w:sz w:val="20"/>
                <w:szCs w:val="20"/>
                <w:lang w:eastAsia="ru-RU"/>
              </w:rPr>
              <w:t>л</w:t>
            </w:r>
          </w:p>
        </w:tc>
        <w:tc>
          <w:tcPr>
            <w:tcW w:w="1360" w:type="dxa"/>
            <w:tcBorders>
              <w:top w:val="nil"/>
              <w:left w:val="nil"/>
              <w:bottom w:val="single" w:sz="4" w:space="0" w:color="auto"/>
              <w:right w:val="single" w:sz="4" w:space="0" w:color="auto"/>
            </w:tcBorders>
            <w:shd w:val="clear" w:color="auto" w:fill="auto"/>
            <w:vAlign w:val="center"/>
            <w:hideMark/>
          </w:tcPr>
          <w:p w14:paraId="7FC3AA89" w14:textId="7F0B40E1" w:rsidR="00CF7D94" w:rsidRPr="0021368C" w:rsidRDefault="00056ADF" w:rsidP="00CF7D94">
            <w:pPr>
              <w:suppressAutoHyphens w:val="0"/>
              <w:spacing w:after="0" w:line="240" w:lineRule="auto"/>
              <w:jc w:val="center"/>
              <w:rPr>
                <w:rFonts w:ascii="Times New Roman" w:eastAsia="Times New Roman" w:hAnsi="Times New Roman" w:cs="Times New Roman"/>
                <w:sz w:val="20"/>
                <w:szCs w:val="20"/>
                <w:lang w:eastAsia="ru-RU"/>
              </w:rPr>
            </w:pPr>
            <w:r w:rsidRPr="0021368C">
              <w:rPr>
                <w:rFonts w:ascii="Times New Roman" w:eastAsia="Times New Roman" w:hAnsi="Times New Roman" w:cs="Times New Roman"/>
                <w:sz w:val="20"/>
                <w:szCs w:val="20"/>
                <w:lang w:eastAsia="ru-RU"/>
              </w:rPr>
              <w:t>12499,0</w:t>
            </w:r>
          </w:p>
        </w:tc>
        <w:tc>
          <w:tcPr>
            <w:tcW w:w="1780" w:type="dxa"/>
            <w:tcBorders>
              <w:top w:val="nil"/>
              <w:left w:val="nil"/>
              <w:bottom w:val="single" w:sz="4" w:space="0" w:color="000000"/>
              <w:right w:val="single" w:sz="4" w:space="0" w:color="000000"/>
            </w:tcBorders>
            <w:shd w:val="clear" w:color="000000" w:fill="FFFFFF"/>
            <w:noWrap/>
            <w:vAlign w:val="center"/>
            <w:hideMark/>
          </w:tcPr>
          <w:p w14:paraId="107253CA"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D053657"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14:paraId="1C0265CC" w14:textId="77777777" w:rsidR="00CF7D94" w:rsidRPr="00CF7D94" w:rsidRDefault="00CF7D94" w:rsidP="00CF7D94">
            <w:pPr>
              <w:suppressAutoHyphens w:val="0"/>
              <w:spacing w:after="0" w:line="240" w:lineRule="auto"/>
              <w:jc w:val="center"/>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000000" w:fill="FFFFFF"/>
            <w:noWrap/>
            <w:vAlign w:val="center"/>
            <w:hideMark/>
          </w:tcPr>
          <w:p w14:paraId="230813CF"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c>
          <w:tcPr>
            <w:tcW w:w="2080" w:type="dxa"/>
            <w:tcBorders>
              <w:top w:val="nil"/>
              <w:left w:val="nil"/>
              <w:bottom w:val="single" w:sz="4" w:space="0" w:color="auto"/>
              <w:right w:val="single" w:sz="4" w:space="0" w:color="auto"/>
            </w:tcBorders>
            <w:shd w:val="clear" w:color="000000" w:fill="FFFFFF"/>
            <w:noWrap/>
            <w:vAlign w:val="center"/>
            <w:hideMark/>
          </w:tcPr>
          <w:p w14:paraId="07ECB7BB" w14:textId="77777777" w:rsidR="00CF7D94" w:rsidRPr="00CF7D94" w:rsidRDefault="00CF7D94" w:rsidP="00CF7D94">
            <w:pPr>
              <w:suppressAutoHyphens w:val="0"/>
              <w:spacing w:after="0" w:line="240" w:lineRule="auto"/>
              <w:jc w:val="right"/>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w:t>
            </w:r>
          </w:p>
        </w:tc>
      </w:tr>
      <w:tr w:rsidR="00CF7D94" w:rsidRPr="00CF7D94" w14:paraId="2FC77DEA" w14:textId="77777777" w:rsidTr="00CF7D94">
        <w:trPr>
          <w:trHeight w:val="315"/>
        </w:trPr>
        <w:tc>
          <w:tcPr>
            <w:tcW w:w="830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E6B9D"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ИТОГО без НДС:</w:t>
            </w:r>
          </w:p>
        </w:tc>
        <w:tc>
          <w:tcPr>
            <w:tcW w:w="1540" w:type="dxa"/>
            <w:tcBorders>
              <w:top w:val="nil"/>
              <w:left w:val="nil"/>
              <w:bottom w:val="single" w:sz="4" w:space="0" w:color="auto"/>
              <w:right w:val="single" w:sz="4" w:space="0" w:color="auto"/>
            </w:tcBorders>
            <w:shd w:val="clear" w:color="000000" w:fill="FFFFFF"/>
            <w:noWrap/>
            <w:vAlign w:val="center"/>
            <w:hideMark/>
          </w:tcPr>
          <w:p w14:paraId="34D31311"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0,00</w:t>
            </w:r>
          </w:p>
        </w:tc>
        <w:tc>
          <w:tcPr>
            <w:tcW w:w="1000" w:type="dxa"/>
            <w:tcBorders>
              <w:top w:val="nil"/>
              <w:left w:val="nil"/>
              <w:bottom w:val="single" w:sz="4" w:space="0" w:color="auto"/>
              <w:right w:val="single" w:sz="4" w:space="0" w:color="auto"/>
            </w:tcBorders>
            <w:shd w:val="clear" w:color="000000" w:fill="FFFFFF"/>
            <w:noWrap/>
            <w:vAlign w:val="center"/>
            <w:hideMark/>
          </w:tcPr>
          <w:p w14:paraId="208F5363" w14:textId="77777777" w:rsidR="00CF7D94" w:rsidRPr="00CF7D94" w:rsidRDefault="00CF7D94" w:rsidP="00CF7D94">
            <w:pPr>
              <w:suppressAutoHyphens w:val="0"/>
              <w:spacing w:after="0" w:line="240" w:lineRule="auto"/>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1740" w:type="dxa"/>
            <w:tcBorders>
              <w:top w:val="nil"/>
              <w:left w:val="nil"/>
              <w:bottom w:val="single" w:sz="4" w:space="0" w:color="auto"/>
              <w:right w:val="single" w:sz="4" w:space="0" w:color="auto"/>
            </w:tcBorders>
            <w:shd w:val="clear" w:color="000000" w:fill="FFFFFF"/>
            <w:noWrap/>
            <w:vAlign w:val="center"/>
            <w:hideMark/>
          </w:tcPr>
          <w:p w14:paraId="357EB922"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2080" w:type="dxa"/>
            <w:tcBorders>
              <w:top w:val="nil"/>
              <w:left w:val="nil"/>
              <w:bottom w:val="single" w:sz="4" w:space="0" w:color="auto"/>
              <w:right w:val="single" w:sz="4" w:space="0" w:color="auto"/>
            </w:tcBorders>
            <w:shd w:val="clear" w:color="000000" w:fill="FFFFFF"/>
            <w:noWrap/>
            <w:vAlign w:val="center"/>
            <w:hideMark/>
          </w:tcPr>
          <w:p w14:paraId="599121B8"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r>
      <w:tr w:rsidR="00CF7D94" w:rsidRPr="00CF7D94" w14:paraId="07F8340B" w14:textId="77777777" w:rsidTr="00CF7D94">
        <w:trPr>
          <w:trHeight w:val="315"/>
        </w:trPr>
        <w:tc>
          <w:tcPr>
            <w:tcW w:w="830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64D55"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НДС:</w:t>
            </w:r>
          </w:p>
        </w:tc>
        <w:tc>
          <w:tcPr>
            <w:tcW w:w="1540" w:type="dxa"/>
            <w:tcBorders>
              <w:top w:val="nil"/>
              <w:left w:val="nil"/>
              <w:bottom w:val="single" w:sz="4" w:space="0" w:color="auto"/>
              <w:right w:val="single" w:sz="4" w:space="0" w:color="auto"/>
            </w:tcBorders>
            <w:shd w:val="clear" w:color="000000" w:fill="FFFFFF"/>
            <w:noWrap/>
            <w:vAlign w:val="center"/>
            <w:hideMark/>
          </w:tcPr>
          <w:p w14:paraId="254168C2" w14:textId="77777777" w:rsidR="00CF7D94" w:rsidRPr="00CF7D94" w:rsidRDefault="00CF7D94" w:rsidP="00CF7D94">
            <w:pPr>
              <w:suppressAutoHyphens w:val="0"/>
              <w:spacing w:after="0" w:line="240" w:lineRule="auto"/>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95C9AC4" w14:textId="77777777" w:rsidR="00CF7D94" w:rsidRPr="00CF7D94" w:rsidRDefault="00CF7D94" w:rsidP="00CF7D94">
            <w:pPr>
              <w:suppressAutoHyphens w:val="0"/>
              <w:spacing w:after="0" w:line="240" w:lineRule="auto"/>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1740" w:type="dxa"/>
            <w:tcBorders>
              <w:top w:val="nil"/>
              <w:left w:val="nil"/>
              <w:bottom w:val="single" w:sz="4" w:space="0" w:color="auto"/>
              <w:right w:val="single" w:sz="4" w:space="0" w:color="auto"/>
            </w:tcBorders>
            <w:shd w:val="clear" w:color="000000" w:fill="FFFFFF"/>
            <w:noWrap/>
            <w:vAlign w:val="center"/>
            <w:hideMark/>
          </w:tcPr>
          <w:p w14:paraId="50AA2532"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2080" w:type="dxa"/>
            <w:tcBorders>
              <w:top w:val="nil"/>
              <w:left w:val="nil"/>
              <w:bottom w:val="single" w:sz="4" w:space="0" w:color="auto"/>
              <w:right w:val="single" w:sz="4" w:space="0" w:color="auto"/>
            </w:tcBorders>
            <w:shd w:val="clear" w:color="000000" w:fill="FFFFFF"/>
            <w:noWrap/>
            <w:vAlign w:val="center"/>
            <w:hideMark/>
          </w:tcPr>
          <w:p w14:paraId="2A61E0C2"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r>
      <w:tr w:rsidR="00CF7D94" w:rsidRPr="00CF7D94" w14:paraId="1CE8FA0F" w14:textId="77777777" w:rsidTr="00CF7D94">
        <w:trPr>
          <w:trHeight w:val="315"/>
        </w:trPr>
        <w:tc>
          <w:tcPr>
            <w:tcW w:w="830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13B00"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ИТОГО с НДС:</w:t>
            </w:r>
          </w:p>
        </w:tc>
        <w:tc>
          <w:tcPr>
            <w:tcW w:w="1540" w:type="dxa"/>
            <w:tcBorders>
              <w:top w:val="nil"/>
              <w:left w:val="nil"/>
              <w:bottom w:val="single" w:sz="4" w:space="0" w:color="auto"/>
              <w:right w:val="single" w:sz="4" w:space="0" w:color="auto"/>
            </w:tcBorders>
            <w:shd w:val="clear" w:color="000000" w:fill="FFFFFF"/>
            <w:noWrap/>
            <w:vAlign w:val="center"/>
            <w:hideMark/>
          </w:tcPr>
          <w:p w14:paraId="5C7140E5" w14:textId="77777777" w:rsidR="00CF7D94" w:rsidRPr="00CF7D94" w:rsidRDefault="00CF7D94" w:rsidP="00CF7D94">
            <w:pPr>
              <w:suppressAutoHyphens w:val="0"/>
              <w:spacing w:after="0" w:line="240" w:lineRule="auto"/>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7FD37F7B" w14:textId="77777777" w:rsidR="00CF7D94" w:rsidRPr="00CF7D94" w:rsidRDefault="00CF7D94" w:rsidP="00CF7D94">
            <w:pPr>
              <w:suppressAutoHyphens w:val="0"/>
              <w:spacing w:after="0" w:line="240" w:lineRule="auto"/>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1740" w:type="dxa"/>
            <w:tcBorders>
              <w:top w:val="nil"/>
              <w:left w:val="nil"/>
              <w:bottom w:val="single" w:sz="4" w:space="0" w:color="auto"/>
              <w:right w:val="single" w:sz="4" w:space="0" w:color="auto"/>
            </w:tcBorders>
            <w:shd w:val="clear" w:color="000000" w:fill="FFFFFF"/>
            <w:noWrap/>
            <w:vAlign w:val="center"/>
            <w:hideMark/>
          </w:tcPr>
          <w:p w14:paraId="6FCEA045"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color w:val="FF0000"/>
                <w:sz w:val="24"/>
                <w:szCs w:val="24"/>
                <w:lang w:eastAsia="ru-RU"/>
              </w:rPr>
            </w:pPr>
            <w:r w:rsidRPr="00CF7D94">
              <w:rPr>
                <w:rFonts w:ascii="Times New Roman" w:eastAsia="Times New Roman" w:hAnsi="Times New Roman" w:cs="Times New Roman"/>
                <w:b/>
                <w:bCs/>
                <w:color w:val="FF0000"/>
                <w:sz w:val="24"/>
                <w:szCs w:val="24"/>
                <w:lang w:eastAsia="ru-RU"/>
              </w:rPr>
              <w:t> </w:t>
            </w:r>
          </w:p>
        </w:tc>
        <w:tc>
          <w:tcPr>
            <w:tcW w:w="2080" w:type="dxa"/>
            <w:tcBorders>
              <w:top w:val="nil"/>
              <w:left w:val="nil"/>
              <w:bottom w:val="single" w:sz="4" w:space="0" w:color="auto"/>
              <w:right w:val="single" w:sz="4" w:space="0" w:color="auto"/>
            </w:tcBorders>
            <w:shd w:val="clear" w:color="000000" w:fill="FFFFFF"/>
            <w:noWrap/>
            <w:vAlign w:val="center"/>
            <w:hideMark/>
          </w:tcPr>
          <w:p w14:paraId="64E76A61" w14:textId="77777777" w:rsidR="00CF7D94" w:rsidRPr="00CF7D94" w:rsidRDefault="00CF7D94" w:rsidP="00CF7D94">
            <w:pPr>
              <w:suppressAutoHyphens w:val="0"/>
              <w:spacing w:after="0" w:line="240" w:lineRule="auto"/>
              <w:jc w:val="right"/>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r>
      <w:tr w:rsidR="00CF7D94" w:rsidRPr="00CF7D94" w14:paraId="79A775A0" w14:textId="77777777" w:rsidTr="00CF7D94">
        <w:trPr>
          <w:trHeight w:val="315"/>
        </w:trPr>
        <w:tc>
          <w:tcPr>
            <w:tcW w:w="780" w:type="dxa"/>
            <w:tcBorders>
              <w:top w:val="nil"/>
              <w:left w:val="nil"/>
              <w:bottom w:val="nil"/>
              <w:right w:val="nil"/>
            </w:tcBorders>
            <w:shd w:val="clear" w:color="000000" w:fill="FFFFFF"/>
            <w:noWrap/>
            <w:vAlign w:val="bottom"/>
            <w:hideMark/>
          </w:tcPr>
          <w:p w14:paraId="30CDDDBA"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3420" w:type="dxa"/>
            <w:tcBorders>
              <w:top w:val="nil"/>
              <w:left w:val="nil"/>
              <w:bottom w:val="nil"/>
              <w:right w:val="nil"/>
            </w:tcBorders>
            <w:shd w:val="clear" w:color="000000" w:fill="FFFFFF"/>
            <w:noWrap/>
            <w:vAlign w:val="bottom"/>
            <w:hideMark/>
          </w:tcPr>
          <w:p w14:paraId="64BFFEF6"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960" w:type="dxa"/>
            <w:tcBorders>
              <w:top w:val="nil"/>
              <w:left w:val="nil"/>
              <w:bottom w:val="nil"/>
              <w:right w:val="nil"/>
            </w:tcBorders>
            <w:shd w:val="clear" w:color="000000" w:fill="FFFFFF"/>
            <w:noWrap/>
            <w:vAlign w:val="bottom"/>
            <w:hideMark/>
          </w:tcPr>
          <w:p w14:paraId="34A50DC4"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360" w:type="dxa"/>
            <w:tcBorders>
              <w:top w:val="nil"/>
              <w:left w:val="nil"/>
              <w:bottom w:val="nil"/>
              <w:right w:val="nil"/>
            </w:tcBorders>
            <w:shd w:val="clear" w:color="000000" w:fill="FFFFFF"/>
            <w:noWrap/>
            <w:vAlign w:val="bottom"/>
            <w:hideMark/>
          </w:tcPr>
          <w:p w14:paraId="3B0DEF58"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780" w:type="dxa"/>
            <w:tcBorders>
              <w:top w:val="nil"/>
              <w:left w:val="nil"/>
              <w:bottom w:val="nil"/>
              <w:right w:val="nil"/>
            </w:tcBorders>
            <w:shd w:val="clear" w:color="000000" w:fill="FFFFFF"/>
            <w:noWrap/>
            <w:vAlign w:val="bottom"/>
            <w:hideMark/>
          </w:tcPr>
          <w:p w14:paraId="20A3E653"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540" w:type="dxa"/>
            <w:tcBorders>
              <w:top w:val="nil"/>
              <w:left w:val="nil"/>
              <w:bottom w:val="nil"/>
              <w:right w:val="nil"/>
            </w:tcBorders>
            <w:shd w:val="clear" w:color="000000" w:fill="FFFFFF"/>
            <w:noWrap/>
            <w:vAlign w:val="bottom"/>
            <w:hideMark/>
          </w:tcPr>
          <w:p w14:paraId="4AC7D272"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000" w:type="dxa"/>
            <w:tcBorders>
              <w:top w:val="nil"/>
              <w:left w:val="nil"/>
              <w:bottom w:val="nil"/>
              <w:right w:val="nil"/>
            </w:tcBorders>
            <w:shd w:val="clear" w:color="000000" w:fill="FFFFFF"/>
            <w:noWrap/>
            <w:vAlign w:val="bottom"/>
            <w:hideMark/>
          </w:tcPr>
          <w:p w14:paraId="6EE14683" w14:textId="77777777" w:rsidR="00CF7D94" w:rsidRPr="00CF7D94" w:rsidRDefault="00CF7D94" w:rsidP="00CF7D94">
            <w:pPr>
              <w:suppressAutoHyphens w:val="0"/>
              <w:spacing w:after="0" w:line="240" w:lineRule="auto"/>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1740" w:type="dxa"/>
            <w:tcBorders>
              <w:top w:val="nil"/>
              <w:left w:val="nil"/>
              <w:bottom w:val="nil"/>
              <w:right w:val="nil"/>
            </w:tcBorders>
            <w:shd w:val="clear" w:color="000000" w:fill="FFFFFF"/>
            <w:noWrap/>
            <w:vAlign w:val="center"/>
            <w:hideMark/>
          </w:tcPr>
          <w:p w14:paraId="535B0D65" w14:textId="77777777" w:rsidR="00CF7D94" w:rsidRPr="00CF7D94" w:rsidRDefault="00CF7D94" w:rsidP="00CF7D94">
            <w:pPr>
              <w:suppressAutoHyphens w:val="0"/>
              <w:spacing w:after="0" w:line="240" w:lineRule="auto"/>
              <w:jc w:val="right"/>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c>
          <w:tcPr>
            <w:tcW w:w="2080" w:type="dxa"/>
            <w:tcBorders>
              <w:top w:val="nil"/>
              <w:left w:val="nil"/>
              <w:bottom w:val="nil"/>
              <w:right w:val="nil"/>
            </w:tcBorders>
            <w:shd w:val="clear" w:color="000000" w:fill="FFFFFF"/>
            <w:noWrap/>
            <w:vAlign w:val="center"/>
            <w:hideMark/>
          </w:tcPr>
          <w:p w14:paraId="671DB4A1" w14:textId="77777777" w:rsidR="00CF7D94" w:rsidRPr="00CF7D94" w:rsidRDefault="00CF7D94" w:rsidP="00CF7D94">
            <w:pPr>
              <w:suppressAutoHyphens w:val="0"/>
              <w:spacing w:after="0" w:line="240" w:lineRule="auto"/>
              <w:jc w:val="right"/>
              <w:rPr>
                <w:rFonts w:ascii="Times New Roman" w:eastAsia="Times New Roman" w:hAnsi="Times New Roman" w:cs="Times New Roman"/>
                <w:color w:val="FF0000"/>
                <w:sz w:val="24"/>
                <w:szCs w:val="24"/>
                <w:lang w:eastAsia="ru-RU"/>
              </w:rPr>
            </w:pPr>
            <w:r w:rsidRPr="00CF7D94">
              <w:rPr>
                <w:rFonts w:ascii="Times New Roman" w:eastAsia="Times New Roman" w:hAnsi="Times New Roman" w:cs="Times New Roman"/>
                <w:color w:val="FF0000"/>
                <w:sz w:val="24"/>
                <w:szCs w:val="24"/>
                <w:lang w:eastAsia="ru-RU"/>
              </w:rPr>
              <w:t> </w:t>
            </w:r>
          </w:p>
        </w:tc>
      </w:tr>
      <w:tr w:rsidR="00CF7D94" w:rsidRPr="00CF7D94" w14:paraId="671844E5" w14:textId="77777777" w:rsidTr="00CF7D94">
        <w:trPr>
          <w:trHeight w:val="780"/>
        </w:trPr>
        <w:tc>
          <w:tcPr>
            <w:tcW w:w="14660" w:type="dxa"/>
            <w:gridSpan w:val="9"/>
            <w:tcBorders>
              <w:top w:val="nil"/>
              <w:left w:val="nil"/>
              <w:bottom w:val="nil"/>
              <w:right w:val="nil"/>
            </w:tcBorders>
            <w:shd w:val="clear" w:color="000000" w:fill="FFFFFF"/>
            <w:vAlign w:val="center"/>
            <w:hideMark/>
          </w:tcPr>
          <w:p w14:paraId="285885F8"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xml:space="preserve">ИТОГО: ________ </w:t>
            </w:r>
            <w:proofErr w:type="gramStart"/>
            <w:r w:rsidRPr="00CF7D94">
              <w:rPr>
                <w:rFonts w:ascii="Times New Roman" w:eastAsia="Times New Roman" w:hAnsi="Times New Roman" w:cs="Times New Roman"/>
                <w:b/>
                <w:bCs/>
                <w:sz w:val="24"/>
                <w:szCs w:val="24"/>
                <w:lang w:eastAsia="ru-RU"/>
              </w:rPr>
              <w:t>( _</w:t>
            </w:r>
            <w:proofErr w:type="gramEnd"/>
            <w:r w:rsidRPr="00CF7D94">
              <w:rPr>
                <w:rFonts w:ascii="Times New Roman" w:eastAsia="Times New Roman" w:hAnsi="Times New Roman" w:cs="Times New Roman"/>
                <w:b/>
                <w:bCs/>
                <w:sz w:val="24"/>
                <w:szCs w:val="24"/>
                <w:lang w:eastAsia="ru-RU"/>
              </w:rPr>
              <w:t>_______) рублей, в том числе НДС по ставке 20% в размере  ________  ________) рублей.</w:t>
            </w:r>
          </w:p>
        </w:tc>
      </w:tr>
      <w:tr w:rsidR="00CF7D94" w:rsidRPr="00CF7D94" w14:paraId="4038968D" w14:textId="77777777" w:rsidTr="00CF7D94">
        <w:trPr>
          <w:trHeight w:val="780"/>
        </w:trPr>
        <w:tc>
          <w:tcPr>
            <w:tcW w:w="780" w:type="dxa"/>
            <w:tcBorders>
              <w:top w:val="nil"/>
              <w:left w:val="nil"/>
              <w:bottom w:val="nil"/>
              <w:right w:val="nil"/>
            </w:tcBorders>
            <w:shd w:val="clear" w:color="000000" w:fill="FFFFFF"/>
            <w:vAlign w:val="center"/>
            <w:hideMark/>
          </w:tcPr>
          <w:p w14:paraId="2918022C"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3420" w:type="dxa"/>
            <w:tcBorders>
              <w:top w:val="nil"/>
              <w:left w:val="nil"/>
              <w:bottom w:val="nil"/>
              <w:right w:val="nil"/>
            </w:tcBorders>
            <w:shd w:val="clear" w:color="000000" w:fill="FFFFFF"/>
            <w:vAlign w:val="center"/>
            <w:hideMark/>
          </w:tcPr>
          <w:p w14:paraId="19182AED"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960" w:type="dxa"/>
            <w:tcBorders>
              <w:top w:val="nil"/>
              <w:left w:val="nil"/>
              <w:bottom w:val="nil"/>
              <w:right w:val="nil"/>
            </w:tcBorders>
            <w:shd w:val="clear" w:color="000000" w:fill="FFFFFF"/>
            <w:vAlign w:val="center"/>
            <w:hideMark/>
          </w:tcPr>
          <w:p w14:paraId="4F3390E0"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1360" w:type="dxa"/>
            <w:tcBorders>
              <w:top w:val="nil"/>
              <w:left w:val="nil"/>
              <w:bottom w:val="nil"/>
              <w:right w:val="nil"/>
            </w:tcBorders>
            <w:shd w:val="clear" w:color="000000" w:fill="FFFFFF"/>
            <w:vAlign w:val="center"/>
            <w:hideMark/>
          </w:tcPr>
          <w:p w14:paraId="0849C5DC"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1780" w:type="dxa"/>
            <w:tcBorders>
              <w:top w:val="nil"/>
              <w:left w:val="nil"/>
              <w:bottom w:val="nil"/>
              <w:right w:val="nil"/>
            </w:tcBorders>
            <w:shd w:val="clear" w:color="000000" w:fill="FFFFFF"/>
            <w:vAlign w:val="center"/>
            <w:hideMark/>
          </w:tcPr>
          <w:p w14:paraId="11382C4B"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1540" w:type="dxa"/>
            <w:tcBorders>
              <w:top w:val="nil"/>
              <w:left w:val="nil"/>
              <w:bottom w:val="nil"/>
              <w:right w:val="nil"/>
            </w:tcBorders>
            <w:shd w:val="clear" w:color="000000" w:fill="FFFFFF"/>
            <w:vAlign w:val="center"/>
            <w:hideMark/>
          </w:tcPr>
          <w:p w14:paraId="3307E288"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1000" w:type="dxa"/>
            <w:tcBorders>
              <w:top w:val="nil"/>
              <w:left w:val="nil"/>
              <w:bottom w:val="nil"/>
              <w:right w:val="nil"/>
            </w:tcBorders>
            <w:shd w:val="clear" w:color="000000" w:fill="FFFFFF"/>
            <w:vAlign w:val="center"/>
            <w:hideMark/>
          </w:tcPr>
          <w:p w14:paraId="508A5877"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1740" w:type="dxa"/>
            <w:tcBorders>
              <w:top w:val="nil"/>
              <w:left w:val="nil"/>
              <w:bottom w:val="nil"/>
              <w:right w:val="nil"/>
            </w:tcBorders>
            <w:shd w:val="clear" w:color="000000" w:fill="FFFFFF"/>
            <w:vAlign w:val="center"/>
            <w:hideMark/>
          </w:tcPr>
          <w:p w14:paraId="6670BDFF"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c>
          <w:tcPr>
            <w:tcW w:w="2080" w:type="dxa"/>
            <w:tcBorders>
              <w:top w:val="nil"/>
              <w:left w:val="nil"/>
              <w:bottom w:val="nil"/>
              <w:right w:val="nil"/>
            </w:tcBorders>
            <w:shd w:val="clear" w:color="000000" w:fill="FFFFFF"/>
            <w:vAlign w:val="center"/>
            <w:hideMark/>
          </w:tcPr>
          <w:p w14:paraId="0E35C7A4"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 </w:t>
            </w:r>
          </w:p>
        </w:tc>
      </w:tr>
      <w:tr w:rsidR="00CF7D94" w:rsidRPr="00CF7D94" w14:paraId="180B1EE2" w14:textId="77777777" w:rsidTr="00CF7D94">
        <w:trPr>
          <w:trHeight w:val="315"/>
        </w:trPr>
        <w:tc>
          <w:tcPr>
            <w:tcW w:w="4200" w:type="dxa"/>
            <w:gridSpan w:val="2"/>
            <w:tcBorders>
              <w:top w:val="nil"/>
              <w:left w:val="nil"/>
              <w:bottom w:val="nil"/>
              <w:right w:val="nil"/>
            </w:tcBorders>
            <w:shd w:val="clear" w:color="auto" w:fill="auto"/>
            <w:vAlign w:val="center"/>
            <w:hideMark/>
          </w:tcPr>
          <w:p w14:paraId="55F46CFF"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Покупатель:</w:t>
            </w:r>
          </w:p>
        </w:tc>
        <w:tc>
          <w:tcPr>
            <w:tcW w:w="960" w:type="dxa"/>
            <w:tcBorders>
              <w:top w:val="nil"/>
              <w:left w:val="nil"/>
              <w:bottom w:val="nil"/>
              <w:right w:val="nil"/>
            </w:tcBorders>
            <w:shd w:val="clear" w:color="auto" w:fill="auto"/>
            <w:vAlign w:val="center"/>
            <w:hideMark/>
          </w:tcPr>
          <w:p w14:paraId="1D06614F"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p>
        </w:tc>
        <w:tc>
          <w:tcPr>
            <w:tcW w:w="1360" w:type="dxa"/>
            <w:tcBorders>
              <w:top w:val="nil"/>
              <w:left w:val="nil"/>
              <w:bottom w:val="nil"/>
              <w:right w:val="nil"/>
            </w:tcBorders>
            <w:shd w:val="clear" w:color="auto" w:fill="auto"/>
            <w:vAlign w:val="center"/>
            <w:hideMark/>
          </w:tcPr>
          <w:p w14:paraId="18CFD20B" w14:textId="77777777" w:rsidR="00CF7D94" w:rsidRPr="00CF7D94" w:rsidRDefault="00CF7D94" w:rsidP="00CF7D94">
            <w:pPr>
              <w:suppressAutoHyphens w:val="0"/>
              <w:spacing w:after="0" w:line="240" w:lineRule="auto"/>
              <w:rPr>
                <w:rFonts w:ascii="Times New Roman" w:eastAsia="Times New Roman" w:hAnsi="Times New Roman" w:cs="Times New Roman"/>
                <w:sz w:val="20"/>
                <w:szCs w:val="20"/>
                <w:lang w:eastAsia="ru-RU"/>
              </w:rPr>
            </w:pPr>
          </w:p>
        </w:tc>
        <w:tc>
          <w:tcPr>
            <w:tcW w:w="1780" w:type="dxa"/>
            <w:tcBorders>
              <w:top w:val="nil"/>
              <w:left w:val="nil"/>
              <w:bottom w:val="nil"/>
              <w:right w:val="nil"/>
            </w:tcBorders>
            <w:shd w:val="clear" w:color="auto" w:fill="auto"/>
            <w:vAlign w:val="center"/>
            <w:hideMark/>
          </w:tcPr>
          <w:p w14:paraId="77B9A844" w14:textId="77777777" w:rsidR="00CF7D94" w:rsidRPr="00CF7D94" w:rsidRDefault="00CF7D94" w:rsidP="00CF7D94">
            <w:pPr>
              <w:suppressAutoHyphens w:val="0"/>
              <w:spacing w:after="0" w:line="240" w:lineRule="auto"/>
              <w:rPr>
                <w:rFonts w:ascii="Times New Roman" w:eastAsia="Times New Roman" w:hAnsi="Times New Roman" w:cs="Times New Roman"/>
                <w:sz w:val="20"/>
                <w:szCs w:val="20"/>
                <w:lang w:eastAsia="ru-RU"/>
              </w:rPr>
            </w:pPr>
          </w:p>
        </w:tc>
        <w:tc>
          <w:tcPr>
            <w:tcW w:w="2540" w:type="dxa"/>
            <w:gridSpan w:val="2"/>
            <w:tcBorders>
              <w:top w:val="nil"/>
              <w:left w:val="nil"/>
              <w:bottom w:val="nil"/>
              <w:right w:val="nil"/>
            </w:tcBorders>
            <w:shd w:val="clear" w:color="auto" w:fill="auto"/>
            <w:vAlign w:val="center"/>
            <w:hideMark/>
          </w:tcPr>
          <w:p w14:paraId="2879225B"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r w:rsidRPr="00CF7D94">
              <w:rPr>
                <w:rFonts w:ascii="Times New Roman" w:eastAsia="Times New Roman" w:hAnsi="Times New Roman" w:cs="Times New Roman"/>
                <w:b/>
                <w:bCs/>
                <w:sz w:val="24"/>
                <w:szCs w:val="24"/>
                <w:lang w:eastAsia="ru-RU"/>
              </w:rPr>
              <w:t>Продавец:</w:t>
            </w:r>
          </w:p>
        </w:tc>
        <w:tc>
          <w:tcPr>
            <w:tcW w:w="1740" w:type="dxa"/>
            <w:tcBorders>
              <w:top w:val="nil"/>
              <w:left w:val="nil"/>
              <w:bottom w:val="nil"/>
              <w:right w:val="nil"/>
            </w:tcBorders>
            <w:shd w:val="clear" w:color="auto" w:fill="auto"/>
            <w:vAlign w:val="center"/>
            <w:hideMark/>
          </w:tcPr>
          <w:p w14:paraId="4A27B508" w14:textId="77777777" w:rsidR="00CF7D94" w:rsidRPr="00CF7D94" w:rsidRDefault="00CF7D94" w:rsidP="00CF7D94">
            <w:pPr>
              <w:suppressAutoHyphens w:val="0"/>
              <w:spacing w:after="0" w:line="240" w:lineRule="auto"/>
              <w:rPr>
                <w:rFonts w:ascii="Times New Roman" w:eastAsia="Times New Roman" w:hAnsi="Times New Roman" w:cs="Times New Roman"/>
                <w:b/>
                <w:bCs/>
                <w:sz w:val="24"/>
                <w:szCs w:val="24"/>
                <w:lang w:eastAsia="ru-RU"/>
              </w:rPr>
            </w:pPr>
          </w:p>
        </w:tc>
        <w:tc>
          <w:tcPr>
            <w:tcW w:w="2080" w:type="dxa"/>
            <w:tcBorders>
              <w:top w:val="nil"/>
              <w:left w:val="nil"/>
              <w:bottom w:val="nil"/>
              <w:right w:val="nil"/>
            </w:tcBorders>
            <w:shd w:val="clear" w:color="auto" w:fill="auto"/>
            <w:vAlign w:val="center"/>
            <w:hideMark/>
          </w:tcPr>
          <w:p w14:paraId="7058C1AE" w14:textId="77777777" w:rsidR="00CF7D94" w:rsidRPr="00CF7D94" w:rsidRDefault="00CF7D94" w:rsidP="00CF7D94">
            <w:pPr>
              <w:suppressAutoHyphens w:val="0"/>
              <w:spacing w:after="0" w:line="240" w:lineRule="auto"/>
              <w:rPr>
                <w:rFonts w:ascii="Times New Roman" w:eastAsia="Times New Roman" w:hAnsi="Times New Roman" w:cs="Times New Roman"/>
                <w:sz w:val="20"/>
                <w:szCs w:val="20"/>
                <w:lang w:eastAsia="ru-RU"/>
              </w:rPr>
            </w:pPr>
          </w:p>
        </w:tc>
      </w:tr>
      <w:tr w:rsidR="00CF7D94" w:rsidRPr="00CF7D94" w14:paraId="561B181D" w14:textId="77777777" w:rsidTr="00CF7D94">
        <w:trPr>
          <w:trHeight w:val="315"/>
        </w:trPr>
        <w:tc>
          <w:tcPr>
            <w:tcW w:w="8300" w:type="dxa"/>
            <w:gridSpan w:val="5"/>
            <w:vMerge w:val="restart"/>
            <w:tcBorders>
              <w:top w:val="nil"/>
              <w:left w:val="nil"/>
              <w:bottom w:val="nil"/>
              <w:right w:val="nil"/>
            </w:tcBorders>
            <w:shd w:val="clear" w:color="auto" w:fill="auto"/>
            <w:vAlign w:val="center"/>
            <w:hideMark/>
          </w:tcPr>
          <w:p w14:paraId="7DAC8283" w14:textId="77777777" w:rsidR="00CF7D94" w:rsidRPr="00CF7D94" w:rsidRDefault="00CF7D94" w:rsidP="00CF7D94">
            <w:pPr>
              <w:suppressAutoHyphens w:val="0"/>
              <w:spacing w:after="240" w:line="240" w:lineRule="auto"/>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t xml:space="preserve">                                 </w:t>
            </w:r>
            <w:r w:rsidRPr="00CF7D94">
              <w:rPr>
                <w:rFonts w:ascii="Times New Roman" w:eastAsia="Times New Roman" w:hAnsi="Times New Roman" w:cs="Times New Roman"/>
                <w:sz w:val="24"/>
                <w:szCs w:val="24"/>
                <w:lang w:eastAsia="ru-RU"/>
              </w:rPr>
              <w:br/>
            </w:r>
            <w:r w:rsidRPr="00CF7D94">
              <w:rPr>
                <w:rFonts w:ascii="Times New Roman" w:eastAsia="Times New Roman" w:hAnsi="Times New Roman" w:cs="Times New Roman"/>
                <w:sz w:val="24"/>
                <w:szCs w:val="24"/>
                <w:lang w:eastAsia="ru-RU"/>
              </w:rPr>
              <w:br/>
            </w:r>
            <w:r w:rsidRPr="00CF7D94">
              <w:rPr>
                <w:rFonts w:ascii="Times New Roman" w:eastAsia="Times New Roman" w:hAnsi="Times New Roman" w:cs="Times New Roman"/>
                <w:sz w:val="24"/>
                <w:szCs w:val="24"/>
                <w:lang w:eastAsia="ru-RU"/>
              </w:rPr>
              <w:br/>
              <w:t>________________/ ________/</w:t>
            </w:r>
            <w:r w:rsidRPr="00CF7D94">
              <w:rPr>
                <w:rFonts w:ascii="Times New Roman" w:eastAsia="Times New Roman" w:hAnsi="Times New Roman" w:cs="Times New Roman"/>
                <w:sz w:val="24"/>
                <w:szCs w:val="24"/>
                <w:lang w:eastAsia="ru-RU"/>
              </w:rPr>
              <w:br/>
              <w:t>М.П.</w:t>
            </w:r>
          </w:p>
        </w:tc>
        <w:tc>
          <w:tcPr>
            <w:tcW w:w="6360" w:type="dxa"/>
            <w:gridSpan w:val="4"/>
            <w:vMerge w:val="restart"/>
            <w:tcBorders>
              <w:top w:val="nil"/>
              <w:left w:val="nil"/>
              <w:bottom w:val="nil"/>
              <w:right w:val="nil"/>
            </w:tcBorders>
            <w:shd w:val="clear" w:color="auto" w:fill="auto"/>
            <w:hideMark/>
          </w:tcPr>
          <w:p w14:paraId="5E17E78E"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r w:rsidRPr="00CF7D94">
              <w:rPr>
                <w:rFonts w:ascii="Times New Roman" w:eastAsia="Times New Roman" w:hAnsi="Times New Roman" w:cs="Times New Roman"/>
                <w:sz w:val="24"/>
                <w:szCs w:val="24"/>
                <w:lang w:eastAsia="ru-RU"/>
              </w:rPr>
              <w:br/>
            </w:r>
            <w:r w:rsidRPr="00CF7D94">
              <w:rPr>
                <w:rFonts w:ascii="Times New Roman" w:eastAsia="Times New Roman" w:hAnsi="Times New Roman" w:cs="Times New Roman"/>
                <w:sz w:val="24"/>
                <w:szCs w:val="24"/>
                <w:lang w:eastAsia="ru-RU"/>
              </w:rPr>
              <w:br/>
            </w:r>
            <w:r w:rsidRPr="00CF7D94">
              <w:rPr>
                <w:rFonts w:ascii="Times New Roman" w:eastAsia="Times New Roman" w:hAnsi="Times New Roman" w:cs="Times New Roman"/>
                <w:sz w:val="24"/>
                <w:szCs w:val="24"/>
                <w:lang w:eastAsia="ru-RU"/>
              </w:rPr>
              <w:br/>
              <w:t xml:space="preserve">________________ </w:t>
            </w:r>
            <w:proofErr w:type="gramStart"/>
            <w:r w:rsidRPr="00CF7D94">
              <w:rPr>
                <w:rFonts w:ascii="Times New Roman" w:eastAsia="Times New Roman" w:hAnsi="Times New Roman" w:cs="Times New Roman"/>
                <w:sz w:val="24"/>
                <w:szCs w:val="24"/>
                <w:lang w:eastAsia="ru-RU"/>
              </w:rPr>
              <w:t>/  _</w:t>
            </w:r>
            <w:proofErr w:type="gramEnd"/>
            <w:r w:rsidRPr="00CF7D94">
              <w:rPr>
                <w:rFonts w:ascii="Times New Roman" w:eastAsia="Times New Roman" w:hAnsi="Times New Roman" w:cs="Times New Roman"/>
                <w:sz w:val="24"/>
                <w:szCs w:val="24"/>
                <w:lang w:eastAsia="ru-RU"/>
              </w:rPr>
              <w:t>_______/</w:t>
            </w:r>
            <w:r w:rsidRPr="00CF7D94">
              <w:rPr>
                <w:rFonts w:ascii="Times New Roman" w:eastAsia="Times New Roman" w:hAnsi="Times New Roman" w:cs="Times New Roman"/>
                <w:sz w:val="24"/>
                <w:szCs w:val="24"/>
                <w:lang w:eastAsia="ru-RU"/>
              </w:rPr>
              <w:br/>
              <w:t>М.П.</w:t>
            </w:r>
          </w:p>
        </w:tc>
      </w:tr>
      <w:tr w:rsidR="00CF7D94" w:rsidRPr="00CF7D94" w14:paraId="02C1815D" w14:textId="77777777" w:rsidTr="00CF7D94">
        <w:trPr>
          <w:trHeight w:val="315"/>
        </w:trPr>
        <w:tc>
          <w:tcPr>
            <w:tcW w:w="8300" w:type="dxa"/>
            <w:gridSpan w:val="5"/>
            <w:vMerge/>
            <w:tcBorders>
              <w:top w:val="nil"/>
              <w:left w:val="nil"/>
              <w:bottom w:val="nil"/>
              <w:right w:val="nil"/>
            </w:tcBorders>
            <w:vAlign w:val="center"/>
            <w:hideMark/>
          </w:tcPr>
          <w:p w14:paraId="6878EF18"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02794E67"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63483146" w14:textId="77777777" w:rsidTr="00CF7D94">
        <w:trPr>
          <w:trHeight w:val="705"/>
        </w:trPr>
        <w:tc>
          <w:tcPr>
            <w:tcW w:w="8300" w:type="dxa"/>
            <w:gridSpan w:val="5"/>
            <w:vMerge/>
            <w:tcBorders>
              <w:top w:val="nil"/>
              <w:left w:val="nil"/>
              <w:bottom w:val="nil"/>
              <w:right w:val="nil"/>
            </w:tcBorders>
            <w:vAlign w:val="center"/>
            <w:hideMark/>
          </w:tcPr>
          <w:p w14:paraId="548C8C40"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2EED5E52"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4BEDA1D8" w14:textId="77777777" w:rsidTr="00CF7D94">
        <w:trPr>
          <w:trHeight w:val="405"/>
        </w:trPr>
        <w:tc>
          <w:tcPr>
            <w:tcW w:w="8300" w:type="dxa"/>
            <w:gridSpan w:val="5"/>
            <w:vMerge/>
            <w:tcBorders>
              <w:top w:val="nil"/>
              <w:left w:val="nil"/>
              <w:bottom w:val="nil"/>
              <w:right w:val="nil"/>
            </w:tcBorders>
            <w:vAlign w:val="center"/>
            <w:hideMark/>
          </w:tcPr>
          <w:p w14:paraId="63974130"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3CACCAD2"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650216D8" w14:textId="77777777" w:rsidTr="00CF7D94">
        <w:trPr>
          <w:trHeight w:val="269"/>
        </w:trPr>
        <w:tc>
          <w:tcPr>
            <w:tcW w:w="8300" w:type="dxa"/>
            <w:gridSpan w:val="5"/>
            <w:vMerge/>
            <w:tcBorders>
              <w:top w:val="nil"/>
              <w:left w:val="nil"/>
              <w:bottom w:val="nil"/>
              <w:right w:val="nil"/>
            </w:tcBorders>
            <w:vAlign w:val="center"/>
            <w:hideMark/>
          </w:tcPr>
          <w:p w14:paraId="7666C736"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5FF56A76"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4D0E99FC" w14:textId="77777777" w:rsidTr="00CF7D94">
        <w:trPr>
          <w:trHeight w:val="315"/>
        </w:trPr>
        <w:tc>
          <w:tcPr>
            <w:tcW w:w="8300" w:type="dxa"/>
            <w:gridSpan w:val="5"/>
            <w:vMerge/>
            <w:tcBorders>
              <w:top w:val="nil"/>
              <w:left w:val="nil"/>
              <w:bottom w:val="nil"/>
              <w:right w:val="nil"/>
            </w:tcBorders>
            <w:vAlign w:val="center"/>
            <w:hideMark/>
          </w:tcPr>
          <w:p w14:paraId="1C333E7A"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74F09846"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r w:rsidR="00CF7D94" w:rsidRPr="00CF7D94" w14:paraId="3D7090BA" w14:textId="77777777" w:rsidTr="00CF7D94">
        <w:trPr>
          <w:trHeight w:val="600"/>
        </w:trPr>
        <w:tc>
          <w:tcPr>
            <w:tcW w:w="8300" w:type="dxa"/>
            <w:gridSpan w:val="5"/>
            <w:vMerge/>
            <w:tcBorders>
              <w:top w:val="nil"/>
              <w:left w:val="nil"/>
              <w:bottom w:val="nil"/>
              <w:right w:val="nil"/>
            </w:tcBorders>
            <w:vAlign w:val="center"/>
            <w:hideMark/>
          </w:tcPr>
          <w:p w14:paraId="44362965"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c>
          <w:tcPr>
            <w:tcW w:w="6360" w:type="dxa"/>
            <w:gridSpan w:val="4"/>
            <w:vMerge/>
            <w:tcBorders>
              <w:top w:val="nil"/>
              <w:left w:val="nil"/>
              <w:bottom w:val="nil"/>
              <w:right w:val="nil"/>
            </w:tcBorders>
            <w:vAlign w:val="center"/>
            <w:hideMark/>
          </w:tcPr>
          <w:p w14:paraId="6CDEE127" w14:textId="77777777" w:rsidR="00CF7D94" w:rsidRPr="00CF7D94" w:rsidRDefault="00CF7D94" w:rsidP="00CF7D94">
            <w:pPr>
              <w:suppressAutoHyphens w:val="0"/>
              <w:spacing w:after="0" w:line="240" w:lineRule="auto"/>
              <w:rPr>
                <w:rFonts w:ascii="Times New Roman" w:eastAsia="Times New Roman" w:hAnsi="Times New Roman" w:cs="Times New Roman"/>
                <w:sz w:val="24"/>
                <w:szCs w:val="24"/>
                <w:lang w:eastAsia="ru-RU"/>
              </w:rPr>
            </w:pPr>
          </w:p>
        </w:tc>
      </w:tr>
    </w:tbl>
    <w:p w14:paraId="3B7456ED" w14:textId="478E1859" w:rsidR="00B052F1" w:rsidRPr="002F15EB" w:rsidRDefault="00B052F1" w:rsidP="009E5FD3">
      <w:pPr>
        <w:widowControl w:val="0"/>
        <w:autoSpaceDE w:val="0"/>
        <w:autoSpaceDN w:val="0"/>
        <w:spacing w:after="0" w:line="240" w:lineRule="auto"/>
        <w:ind w:right="705"/>
        <w:jc w:val="right"/>
        <w:rPr>
          <w:rFonts w:ascii="Times New Roman" w:eastAsia="Times New Roman" w:hAnsi="Times New Roman" w:cs="Times New Roman"/>
          <w:bCs/>
          <w:sz w:val="24"/>
          <w:szCs w:val="24"/>
          <w:lang w:eastAsia="ru-RU"/>
        </w:rPr>
      </w:pPr>
      <w:r w:rsidRPr="002F15EB">
        <w:rPr>
          <w:rFonts w:ascii="Times New Roman" w:eastAsia="Times New Roman" w:hAnsi="Times New Roman" w:cs="Times New Roman"/>
          <w:bCs/>
          <w:sz w:val="24"/>
          <w:szCs w:val="24"/>
          <w:lang w:eastAsia="ru-RU"/>
        </w:rPr>
        <w:t xml:space="preserve">Приложение № </w:t>
      </w:r>
      <w:r w:rsidR="00C11CE1">
        <w:rPr>
          <w:rFonts w:ascii="Times New Roman" w:eastAsia="Times New Roman" w:hAnsi="Times New Roman" w:cs="Times New Roman"/>
          <w:bCs/>
          <w:sz w:val="24"/>
          <w:szCs w:val="24"/>
          <w:lang w:eastAsia="ru-RU"/>
        </w:rPr>
        <w:t>3</w:t>
      </w:r>
    </w:p>
    <w:p w14:paraId="7937A48D" w14:textId="3823AD67" w:rsidR="00B052F1" w:rsidRPr="002F15EB" w:rsidRDefault="00AC5EF9" w:rsidP="009E5FD3">
      <w:pPr>
        <w:widowControl w:val="0"/>
        <w:autoSpaceDE w:val="0"/>
        <w:autoSpaceDN w:val="0"/>
        <w:spacing w:after="0" w:line="240" w:lineRule="auto"/>
        <w:ind w:right="705"/>
        <w:jc w:val="right"/>
        <w:rPr>
          <w:rFonts w:ascii="Times New Roman" w:hAnsi="Times New Roman" w:cs="Times New Roman"/>
          <w:i/>
          <w:sz w:val="24"/>
          <w:szCs w:val="24"/>
        </w:rPr>
      </w:pPr>
      <w:r w:rsidRPr="002F15EB">
        <w:rPr>
          <w:rFonts w:ascii="Times New Roman" w:hAnsi="Times New Roman" w:cs="Times New Roman"/>
          <w:sz w:val="24"/>
          <w:szCs w:val="24"/>
        </w:rPr>
        <w:t>к Договору от «</w:t>
      </w:r>
      <w:r>
        <w:rPr>
          <w:rFonts w:ascii="Times New Roman" w:hAnsi="Times New Roman" w:cs="Times New Roman"/>
          <w:sz w:val="24"/>
          <w:szCs w:val="24"/>
        </w:rPr>
        <w:t>___</w:t>
      </w:r>
      <w:r w:rsidRPr="002F15EB">
        <w:rPr>
          <w:rFonts w:ascii="Times New Roman" w:hAnsi="Times New Roman" w:cs="Times New Roman"/>
          <w:sz w:val="24"/>
          <w:szCs w:val="24"/>
        </w:rPr>
        <w:t xml:space="preserve">» </w:t>
      </w:r>
      <w:r>
        <w:rPr>
          <w:rFonts w:ascii="Times New Roman" w:hAnsi="Times New Roman" w:cs="Times New Roman"/>
          <w:sz w:val="24"/>
          <w:szCs w:val="24"/>
        </w:rPr>
        <w:t xml:space="preserve">______ </w:t>
      </w:r>
      <w:r w:rsidRPr="002F15EB">
        <w:rPr>
          <w:rFonts w:ascii="Times New Roman" w:hAnsi="Times New Roman" w:cs="Times New Roman"/>
          <w:sz w:val="24"/>
          <w:szCs w:val="24"/>
        </w:rPr>
        <w:t>20</w:t>
      </w:r>
      <w:r>
        <w:rPr>
          <w:rFonts w:ascii="Times New Roman" w:hAnsi="Times New Roman" w:cs="Times New Roman"/>
          <w:sz w:val="24"/>
          <w:szCs w:val="24"/>
        </w:rPr>
        <w:t>2</w:t>
      </w:r>
      <w:r w:rsidR="00056ADF">
        <w:rPr>
          <w:rFonts w:ascii="Times New Roman" w:hAnsi="Times New Roman" w:cs="Times New Roman"/>
          <w:sz w:val="24"/>
          <w:szCs w:val="24"/>
        </w:rPr>
        <w:t>4</w:t>
      </w:r>
      <w:r w:rsidRPr="002F15EB">
        <w:rPr>
          <w:rFonts w:ascii="Times New Roman" w:hAnsi="Times New Roman" w:cs="Times New Roman"/>
          <w:sz w:val="24"/>
          <w:szCs w:val="24"/>
        </w:rPr>
        <w:t xml:space="preserve"> г.№ </w:t>
      </w:r>
      <w:r w:rsidRPr="008A5032">
        <w:rPr>
          <w:rFonts w:ascii="Times New Roman" w:hAnsi="Times New Roman" w:cs="Times New Roman"/>
          <w:sz w:val="24"/>
          <w:szCs w:val="24"/>
        </w:rPr>
        <w:t>Д/</w:t>
      </w:r>
      <w:proofErr w:type="spellStart"/>
      <w:r>
        <w:rPr>
          <w:rFonts w:ascii="Times New Roman" w:hAnsi="Times New Roman" w:cs="Times New Roman"/>
          <w:sz w:val="24"/>
          <w:szCs w:val="24"/>
        </w:rPr>
        <w:t>КашОП</w:t>
      </w:r>
      <w:proofErr w:type="spellEnd"/>
      <w:r w:rsidRPr="008A5032">
        <w:rPr>
          <w:rFonts w:ascii="Times New Roman" w:hAnsi="Times New Roman" w:cs="Times New Roman"/>
          <w:sz w:val="24"/>
          <w:szCs w:val="24"/>
        </w:rPr>
        <w:t>/01/</w:t>
      </w:r>
      <w:r>
        <w:rPr>
          <w:rFonts w:ascii="Times New Roman" w:hAnsi="Times New Roman" w:cs="Times New Roman"/>
          <w:sz w:val="24"/>
          <w:szCs w:val="24"/>
        </w:rPr>
        <w:t>___</w:t>
      </w:r>
    </w:p>
    <w:p w14:paraId="66B0A8FC" w14:textId="77777777" w:rsidR="00DA506B" w:rsidRPr="002F15EB" w:rsidRDefault="00DA506B" w:rsidP="00B052F1">
      <w:pPr>
        <w:tabs>
          <w:tab w:val="center" w:pos="4677"/>
          <w:tab w:val="right" w:pos="9355"/>
        </w:tabs>
        <w:spacing w:after="0" w:line="240" w:lineRule="auto"/>
        <w:jc w:val="center"/>
        <w:rPr>
          <w:rFonts w:ascii="Times New Roman" w:hAnsi="Times New Roman" w:cs="Times New Roman"/>
          <w:b/>
          <w:sz w:val="24"/>
          <w:szCs w:val="24"/>
          <w:lang w:eastAsia="ru-RU"/>
        </w:rPr>
      </w:pPr>
    </w:p>
    <w:p w14:paraId="6831AE79" w14:textId="77777777" w:rsidR="00887C64" w:rsidRPr="002F15EB" w:rsidRDefault="00887C64" w:rsidP="00887C64">
      <w:pPr>
        <w:tabs>
          <w:tab w:val="center" w:pos="4677"/>
          <w:tab w:val="right" w:pos="9355"/>
        </w:tabs>
        <w:spacing w:after="0" w:line="240" w:lineRule="auto"/>
        <w:jc w:val="center"/>
        <w:rPr>
          <w:rFonts w:ascii="Times New Roman" w:eastAsia="Times New Roman" w:hAnsi="Times New Roman" w:cs="Times New Roman"/>
          <w:b/>
          <w:kern w:val="2"/>
          <w:sz w:val="24"/>
          <w:szCs w:val="24"/>
          <w:lang w:eastAsia="en-US"/>
        </w:rPr>
      </w:pPr>
      <w:r w:rsidRPr="002F15EB">
        <w:rPr>
          <w:rFonts w:ascii="Times New Roman" w:eastAsia="Times New Roman" w:hAnsi="Times New Roman" w:cs="Times New Roman"/>
          <w:b/>
          <w:kern w:val="2"/>
          <w:sz w:val="24"/>
          <w:szCs w:val="24"/>
          <w:lang w:eastAsia="en-US"/>
        </w:rPr>
        <w:t>Форма по раскрытию информации в отношении всей цепочки собственников,</w:t>
      </w:r>
    </w:p>
    <w:p w14:paraId="54FF56F6" w14:textId="77777777" w:rsidR="00887C64" w:rsidRPr="002F15EB" w:rsidRDefault="00887C64" w:rsidP="00887C64">
      <w:pPr>
        <w:tabs>
          <w:tab w:val="center" w:pos="4677"/>
          <w:tab w:val="right" w:pos="9355"/>
        </w:tabs>
        <w:spacing w:after="0" w:line="240" w:lineRule="auto"/>
        <w:jc w:val="center"/>
        <w:rPr>
          <w:rFonts w:ascii="Times New Roman" w:eastAsia="Times New Roman" w:hAnsi="Times New Roman" w:cs="Times New Roman"/>
          <w:b/>
          <w:kern w:val="2"/>
          <w:sz w:val="24"/>
          <w:szCs w:val="24"/>
          <w:lang w:eastAsia="en-US"/>
        </w:rPr>
      </w:pPr>
      <w:r w:rsidRPr="002F15EB">
        <w:rPr>
          <w:rFonts w:ascii="Times New Roman" w:eastAsia="Times New Roman" w:hAnsi="Times New Roman" w:cs="Times New Roman"/>
          <w:b/>
          <w:kern w:val="2"/>
          <w:sz w:val="24"/>
          <w:szCs w:val="24"/>
          <w:lang w:eastAsia="en-US"/>
        </w:rPr>
        <w:t>включая бенефициаров (в том числе, конечных)</w:t>
      </w:r>
    </w:p>
    <w:p w14:paraId="62B7F0A2" w14:textId="77777777" w:rsidR="00887C64" w:rsidRPr="002F15EB" w:rsidRDefault="00887C64" w:rsidP="00887C64">
      <w:pPr>
        <w:tabs>
          <w:tab w:val="center" w:pos="4677"/>
          <w:tab w:val="right" w:pos="9355"/>
        </w:tabs>
        <w:spacing w:after="0" w:line="240" w:lineRule="auto"/>
        <w:jc w:val="center"/>
        <w:rPr>
          <w:rFonts w:ascii="Times New Roman" w:eastAsia="Times New Roman" w:hAnsi="Times New Roman" w:cs="Times New Roman"/>
          <w:i/>
          <w:kern w:val="2"/>
          <w:sz w:val="24"/>
          <w:szCs w:val="24"/>
          <w:lang w:eastAsia="en-US"/>
        </w:rPr>
      </w:pPr>
    </w:p>
    <w:p w14:paraId="45976BD1" w14:textId="22C94276" w:rsidR="00887C64" w:rsidRPr="002F15EB" w:rsidRDefault="009E5FD3" w:rsidP="00887C64">
      <w:pPr>
        <w:tabs>
          <w:tab w:val="center" w:pos="4677"/>
          <w:tab w:val="right" w:pos="9355"/>
        </w:tabs>
        <w:spacing w:after="0" w:line="240" w:lineRule="auto"/>
        <w:jc w:val="center"/>
        <w:rPr>
          <w:rFonts w:ascii="Times New Roman" w:eastAsia="Times New Roman" w:hAnsi="Times New Roman" w:cs="Times New Roman"/>
          <w:i/>
          <w:kern w:val="2"/>
          <w:sz w:val="24"/>
          <w:szCs w:val="24"/>
          <w:lang w:eastAsia="en-US"/>
        </w:rPr>
      </w:pPr>
      <w:r w:rsidRPr="009E5FD3">
        <w:rPr>
          <w:rFonts w:ascii="Times New Roman" w:eastAsia="Times New Roman" w:hAnsi="Times New Roman" w:cs="Times New Roman"/>
          <w:i/>
          <w:kern w:val="2"/>
          <w:sz w:val="24"/>
          <w:szCs w:val="24"/>
          <w:lang w:eastAsia="en-US"/>
        </w:rPr>
        <w:t>Общество с ограниченной ответственностью «Фортенция»</w:t>
      </w:r>
    </w:p>
    <w:p w14:paraId="5D0FF928" w14:textId="77777777" w:rsidR="00887C64" w:rsidRPr="00E85C13" w:rsidRDefault="00887C64" w:rsidP="009E5FD3">
      <w:pPr>
        <w:tabs>
          <w:tab w:val="center" w:pos="4677"/>
          <w:tab w:val="right" w:pos="9355"/>
        </w:tabs>
        <w:spacing w:after="0" w:line="240" w:lineRule="auto"/>
        <w:ind w:right="705"/>
        <w:jc w:val="right"/>
        <w:rPr>
          <w:rFonts w:ascii="Times New Roman" w:eastAsia="Times New Roman" w:hAnsi="Times New Roman" w:cs="Times New Roman"/>
          <w:i/>
          <w:kern w:val="2"/>
          <w:sz w:val="18"/>
          <w:szCs w:val="24"/>
          <w:lang w:val="en-US" w:eastAsia="en-US"/>
        </w:rPr>
      </w:pPr>
      <w:proofErr w:type="spellStart"/>
      <w:r w:rsidRPr="00E85C13">
        <w:rPr>
          <w:rFonts w:ascii="Times New Roman" w:eastAsia="Times New Roman" w:hAnsi="Times New Roman" w:cs="Times New Roman"/>
          <w:i/>
          <w:kern w:val="2"/>
          <w:sz w:val="18"/>
          <w:szCs w:val="24"/>
          <w:lang w:val="en-US" w:eastAsia="en-US"/>
        </w:rPr>
        <w:t>Дата</w:t>
      </w:r>
      <w:proofErr w:type="spellEnd"/>
      <w:r w:rsidRPr="00E85C13">
        <w:rPr>
          <w:rFonts w:ascii="Times New Roman" w:eastAsia="Times New Roman" w:hAnsi="Times New Roman" w:cs="Times New Roman"/>
          <w:i/>
          <w:kern w:val="2"/>
          <w:sz w:val="18"/>
          <w:szCs w:val="24"/>
          <w:lang w:val="en-US" w:eastAsia="en-US"/>
        </w:rPr>
        <w:t xml:space="preserve"> </w:t>
      </w:r>
      <w:proofErr w:type="spellStart"/>
      <w:r w:rsidRPr="00E85C13">
        <w:rPr>
          <w:rFonts w:ascii="Times New Roman" w:eastAsia="Times New Roman" w:hAnsi="Times New Roman" w:cs="Times New Roman"/>
          <w:i/>
          <w:kern w:val="2"/>
          <w:sz w:val="18"/>
          <w:szCs w:val="24"/>
          <w:lang w:val="en-US" w:eastAsia="en-US"/>
        </w:rPr>
        <w:t>заполнения</w:t>
      </w:r>
      <w:proofErr w:type="spellEnd"/>
      <w:r w:rsidRPr="00E85C13">
        <w:rPr>
          <w:rFonts w:ascii="Times New Roman" w:eastAsia="Times New Roman" w:hAnsi="Times New Roman" w:cs="Times New Roman"/>
          <w:i/>
          <w:kern w:val="2"/>
          <w:sz w:val="18"/>
          <w:szCs w:val="24"/>
          <w:lang w:val="en-US" w:eastAsia="en-US"/>
        </w:rPr>
        <w:t xml:space="preserve"> </w:t>
      </w:r>
      <w:proofErr w:type="spellStart"/>
      <w:r w:rsidRPr="00E85C13">
        <w:rPr>
          <w:rFonts w:ascii="Times New Roman" w:eastAsia="Times New Roman" w:hAnsi="Times New Roman" w:cs="Times New Roman"/>
          <w:i/>
          <w:kern w:val="2"/>
          <w:sz w:val="18"/>
          <w:szCs w:val="24"/>
          <w:lang w:val="en-US" w:eastAsia="en-US"/>
        </w:rPr>
        <w:t>число</w:t>
      </w:r>
      <w:proofErr w:type="spellEnd"/>
      <w:r w:rsidRPr="00E85C13">
        <w:rPr>
          <w:rFonts w:ascii="Times New Roman" w:eastAsia="Times New Roman" w:hAnsi="Times New Roman" w:cs="Times New Roman"/>
          <w:i/>
          <w:kern w:val="2"/>
          <w:sz w:val="18"/>
          <w:szCs w:val="24"/>
          <w:lang w:val="en-US" w:eastAsia="en-US"/>
        </w:rPr>
        <w:t xml:space="preserve"> / </w:t>
      </w:r>
      <w:proofErr w:type="spellStart"/>
      <w:r w:rsidRPr="00E85C13">
        <w:rPr>
          <w:rFonts w:ascii="Times New Roman" w:eastAsia="Times New Roman" w:hAnsi="Times New Roman" w:cs="Times New Roman"/>
          <w:i/>
          <w:kern w:val="2"/>
          <w:sz w:val="18"/>
          <w:szCs w:val="24"/>
          <w:lang w:val="en-US" w:eastAsia="en-US"/>
        </w:rPr>
        <w:t>месяц</w:t>
      </w:r>
      <w:proofErr w:type="spellEnd"/>
      <w:r w:rsidRPr="00E85C13">
        <w:rPr>
          <w:rFonts w:ascii="Times New Roman" w:eastAsia="Times New Roman" w:hAnsi="Times New Roman" w:cs="Times New Roman"/>
          <w:i/>
          <w:kern w:val="2"/>
          <w:sz w:val="18"/>
          <w:szCs w:val="24"/>
          <w:lang w:val="en-US" w:eastAsia="en-US"/>
        </w:rPr>
        <w:t xml:space="preserve">/ </w:t>
      </w:r>
      <w:proofErr w:type="spellStart"/>
      <w:r w:rsidRPr="00E85C13">
        <w:rPr>
          <w:rFonts w:ascii="Times New Roman" w:eastAsia="Times New Roman" w:hAnsi="Times New Roman" w:cs="Times New Roman"/>
          <w:i/>
          <w:kern w:val="2"/>
          <w:sz w:val="18"/>
          <w:szCs w:val="24"/>
          <w:lang w:val="en-US" w:eastAsia="en-US"/>
        </w:rPr>
        <w:t>год</w:t>
      </w:r>
      <w:proofErr w:type="spellEnd"/>
    </w:p>
    <w:tbl>
      <w:tblPr>
        <w:tblpPr w:leftFromText="180" w:rightFromText="180" w:vertAnchor="text" w:horzAnchor="margin" w:tblpXSpec="center" w:tblpY="86"/>
        <w:tblW w:w="14445" w:type="dxa"/>
        <w:tblLayout w:type="fixed"/>
        <w:tblLook w:val="00A0" w:firstRow="1" w:lastRow="0" w:firstColumn="1" w:lastColumn="0" w:noHBand="0" w:noVBand="0"/>
      </w:tblPr>
      <w:tblGrid>
        <w:gridCol w:w="583"/>
        <w:gridCol w:w="659"/>
        <w:gridCol w:w="709"/>
        <w:gridCol w:w="1276"/>
        <w:gridCol w:w="850"/>
        <w:gridCol w:w="1276"/>
        <w:gridCol w:w="1163"/>
        <w:gridCol w:w="445"/>
        <w:gridCol w:w="793"/>
        <w:gridCol w:w="712"/>
        <w:gridCol w:w="957"/>
        <w:gridCol w:w="740"/>
        <w:gridCol w:w="1848"/>
        <w:gridCol w:w="1135"/>
        <w:gridCol w:w="1299"/>
      </w:tblGrid>
      <w:tr w:rsidR="00887C64" w:rsidRPr="009E5FD3" w14:paraId="139C4101" w14:textId="77777777" w:rsidTr="009E5FD3">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8D65144"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 п/п</w:t>
            </w:r>
          </w:p>
        </w:tc>
        <w:tc>
          <w:tcPr>
            <w:tcW w:w="5933" w:type="dxa"/>
            <w:gridSpan w:val="6"/>
            <w:tcBorders>
              <w:top w:val="single" w:sz="4" w:space="0" w:color="auto"/>
              <w:left w:val="nil"/>
              <w:bottom w:val="single" w:sz="4" w:space="0" w:color="auto"/>
              <w:right w:val="single" w:sz="4" w:space="0" w:color="auto"/>
            </w:tcBorders>
            <w:shd w:val="clear" w:color="auto" w:fill="BFBFBF"/>
            <w:vAlign w:val="center"/>
            <w:hideMark/>
          </w:tcPr>
          <w:p w14:paraId="60F88075"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eastAsia="zh-TW"/>
              </w:rPr>
            </w:pPr>
            <w:r w:rsidRPr="009E5FD3">
              <w:rPr>
                <w:rFonts w:ascii="Times New Roman" w:eastAsia="Times New Roman" w:hAnsi="Times New Roman" w:cs="Times New Roman"/>
                <w:color w:val="000000"/>
                <w:kern w:val="2"/>
                <w:sz w:val="16"/>
                <w:szCs w:val="24"/>
              </w:rPr>
              <w:t>Наименование контрагента (ИНН, вид деятельности)</w:t>
            </w:r>
          </w:p>
        </w:tc>
        <w:tc>
          <w:tcPr>
            <w:tcW w:w="7929" w:type="dxa"/>
            <w:gridSpan w:val="8"/>
            <w:tcBorders>
              <w:top w:val="single" w:sz="4" w:space="0" w:color="auto"/>
              <w:left w:val="nil"/>
              <w:bottom w:val="single" w:sz="4" w:space="0" w:color="auto"/>
              <w:right w:val="single" w:sz="4" w:space="0" w:color="auto"/>
            </w:tcBorders>
            <w:shd w:val="clear" w:color="auto" w:fill="BFBFBF"/>
            <w:vAlign w:val="center"/>
            <w:hideMark/>
          </w:tcPr>
          <w:p w14:paraId="3864F1C7"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eastAsia="zh-TW"/>
              </w:rPr>
            </w:pPr>
            <w:r w:rsidRPr="009E5FD3">
              <w:rPr>
                <w:rFonts w:ascii="Times New Roman" w:eastAsia="Times New Roman" w:hAnsi="Times New Roman" w:cs="Times New Roman"/>
                <w:color w:val="000000"/>
                <w:kern w:val="2"/>
                <w:sz w:val="16"/>
                <w:szCs w:val="24"/>
              </w:rPr>
              <w:t>Информация о цепочке собственников, включая бенефициаров(в том числе конечных)</w:t>
            </w:r>
          </w:p>
        </w:tc>
      </w:tr>
      <w:tr w:rsidR="00887C64" w:rsidRPr="009E5FD3" w14:paraId="57A0093F" w14:textId="77777777" w:rsidTr="009E5FD3">
        <w:trPr>
          <w:trHeight w:val="1099"/>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6C767171" w14:textId="77777777" w:rsidR="00887C64" w:rsidRPr="009E5FD3" w:rsidRDefault="00887C64" w:rsidP="00887C64">
            <w:pPr>
              <w:spacing w:after="0" w:line="240" w:lineRule="auto"/>
              <w:jc w:val="center"/>
              <w:rPr>
                <w:rFonts w:ascii="Times New Roman" w:eastAsia="PMingLiU" w:hAnsi="Times New Roman" w:cs="Times New Roman"/>
                <w:color w:val="000000"/>
                <w:kern w:val="2"/>
                <w:sz w:val="16"/>
                <w:szCs w:val="24"/>
                <w:lang w:eastAsia="zh-TW"/>
              </w:rPr>
            </w:pPr>
          </w:p>
        </w:tc>
        <w:tc>
          <w:tcPr>
            <w:tcW w:w="659" w:type="dxa"/>
            <w:tcBorders>
              <w:top w:val="nil"/>
              <w:left w:val="nil"/>
              <w:bottom w:val="single" w:sz="4" w:space="0" w:color="auto"/>
              <w:right w:val="single" w:sz="4" w:space="0" w:color="auto"/>
            </w:tcBorders>
            <w:shd w:val="clear" w:color="auto" w:fill="BFBFBF"/>
            <w:vAlign w:val="center"/>
            <w:hideMark/>
          </w:tcPr>
          <w:p w14:paraId="16EAF117"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ИНН</w:t>
            </w:r>
          </w:p>
        </w:tc>
        <w:tc>
          <w:tcPr>
            <w:tcW w:w="709" w:type="dxa"/>
            <w:tcBorders>
              <w:top w:val="nil"/>
              <w:left w:val="nil"/>
              <w:bottom w:val="single" w:sz="4" w:space="0" w:color="auto"/>
              <w:right w:val="single" w:sz="4" w:space="0" w:color="auto"/>
            </w:tcBorders>
            <w:shd w:val="clear" w:color="auto" w:fill="BFBFBF"/>
            <w:vAlign w:val="center"/>
            <w:hideMark/>
          </w:tcPr>
          <w:p w14:paraId="4E2FCEB4"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ОГРН</w:t>
            </w:r>
          </w:p>
        </w:tc>
        <w:tc>
          <w:tcPr>
            <w:tcW w:w="1276" w:type="dxa"/>
            <w:tcBorders>
              <w:top w:val="nil"/>
              <w:left w:val="nil"/>
              <w:bottom w:val="single" w:sz="4" w:space="0" w:color="auto"/>
              <w:right w:val="single" w:sz="4" w:space="0" w:color="auto"/>
            </w:tcBorders>
            <w:shd w:val="clear" w:color="auto" w:fill="BFBFBF"/>
            <w:vAlign w:val="center"/>
            <w:hideMark/>
          </w:tcPr>
          <w:p w14:paraId="1B19B6F2"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roofErr w:type="spellStart"/>
            <w:r w:rsidRPr="009E5FD3">
              <w:rPr>
                <w:rFonts w:ascii="Times New Roman" w:eastAsia="Times New Roman" w:hAnsi="Times New Roman" w:cs="Times New Roman"/>
                <w:color w:val="000000"/>
                <w:kern w:val="2"/>
                <w:sz w:val="16"/>
                <w:szCs w:val="24"/>
                <w:lang w:val="en-US"/>
              </w:rPr>
              <w:t>Наименование</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краткое</w:t>
            </w:r>
            <w:proofErr w:type="spellEnd"/>
          </w:p>
        </w:tc>
        <w:tc>
          <w:tcPr>
            <w:tcW w:w="850" w:type="dxa"/>
            <w:tcBorders>
              <w:top w:val="nil"/>
              <w:left w:val="nil"/>
              <w:bottom w:val="single" w:sz="4" w:space="0" w:color="auto"/>
              <w:right w:val="single" w:sz="4" w:space="0" w:color="auto"/>
            </w:tcBorders>
            <w:shd w:val="clear" w:color="auto" w:fill="BFBFBF"/>
            <w:vAlign w:val="center"/>
            <w:hideMark/>
          </w:tcPr>
          <w:p w14:paraId="448C167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roofErr w:type="spellStart"/>
            <w:r w:rsidRPr="009E5FD3">
              <w:rPr>
                <w:rFonts w:ascii="Times New Roman" w:eastAsia="Times New Roman" w:hAnsi="Times New Roman" w:cs="Times New Roman"/>
                <w:color w:val="000000"/>
                <w:kern w:val="2"/>
                <w:sz w:val="16"/>
                <w:szCs w:val="24"/>
                <w:lang w:val="en-US"/>
              </w:rPr>
              <w:t>Код</w:t>
            </w:r>
            <w:proofErr w:type="spellEnd"/>
            <w:r w:rsidRPr="009E5FD3">
              <w:rPr>
                <w:rFonts w:ascii="Times New Roman" w:eastAsia="Times New Roman" w:hAnsi="Times New Roman" w:cs="Times New Roman"/>
                <w:color w:val="000000"/>
                <w:kern w:val="2"/>
                <w:sz w:val="16"/>
                <w:szCs w:val="24"/>
                <w:lang w:val="en-US"/>
              </w:rPr>
              <w:t xml:space="preserve"> ОКВЭД</w:t>
            </w:r>
          </w:p>
        </w:tc>
        <w:tc>
          <w:tcPr>
            <w:tcW w:w="1276" w:type="dxa"/>
            <w:tcBorders>
              <w:top w:val="nil"/>
              <w:left w:val="nil"/>
              <w:bottom w:val="single" w:sz="4" w:space="0" w:color="auto"/>
              <w:right w:val="single" w:sz="4" w:space="0" w:color="auto"/>
            </w:tcBorders>
            <w:shd w:val="clear" w:color="auto" w:fill="BFBFBF"/>
            <w:vAlign w:val="center"/>
            <w:hideMark/>
          </w:tcPr>
          <w:p w14:paraId="4D45AD3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roofErr w:type="spellStart"/>
            <w:r w:rsidRPr="009E5FD3">
              <w:rPr>
                <w:rFonts w:ascii="Times New Roman" w:eastAsia="Times New Roman" w:hAnsi="Times New Roman" w:cs="Times New Roman"/>
                <w:color w:val="000000"/>
                <w:kern w:val="2"/>
                <w:sz w:val="16"/>
                <w:szCs w:val="24"/>
                <w:lang w:val="en-US"/>
              </w:rPr>
              <w:t>Фамилия</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Имя</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Отчество</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руководителя</w:t>
            </w:r>
            <w:proofErr w:type="spellEnd"/>
          </w:p>
        </w:tc>
        <w:tc>
          <w:tcPr>
            <w:tcW w:w="1163" w:type="dxa"/>
            <w:tcBorders>
              <w:top w:val="nil"/>
              <w:left w:val="nil"/>
              <w:bottom w:val="single" w:sz="4" w:space="0" w:color="auto"/>
              <w:right w:val="single" w:sz="4" w:space="0" w:color="auto"/>
            </w:tcBorders>
            <w:shd w:val="clear" w:color="auto" w:fill="BFBFBF"/>
            <w:vAlign w:val="center"/>
            <w:hideMark/>
          </w:tcPr>
          <w:p w14:paraId="0511F6DD"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eastAsia="zh-TW"/>
              </w:rPr>
            </w:pPr>
            <w:r w:rsidRPr="009E5FD3">
              <w:rPr>
                <w:rFonts w:ascii="Times New Roman" w:eastAsia="Times New Roman" w:hAnsi="Times New Roman" w:cs="Times New Roman"/>
                <w:color w:val="000000"/>
                <w:kern w:val="2"/>
                <w:sz w:val="16"/>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14:paraId="1D382965"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w:t>
            </w:r>
          </w:p>
        </w:tc>
        <w:tc>
          <w:tcPr>
            <w:tcW w:w="793" w:type="dxa"/>
            <w:tcBorders>
              <w:top w:val="nil"/>
              <w:left w:val="nil"/>
              <w:bottom w:val="single" w:sz="4" w:space="0" w:color="auto"/>
              <w:right w:val="single" w:sz="4" w:space="0" w:color="auto"/>
            </w:tcBorders>
            <w:shd w:val="clear" w:color="auto" w:fill="BFBFBF"/>
            <w:vAlign w:val="center"/>
            <w:hideMark/>
          </w:tcPr>
          <w:p w14:paraId="0E98C882"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ИНН (</w:t>
            </w:r>
            <w:proofErr w:type="spellStart"/>
            <w:r w:rsidRPr="009E5FD3">
              <w:rPr>
                <w:rFonts w:ascii="Times New Roman" w:eastAsia="Times New Roman" w:hAnsi="Times New Roman" w:cs="Times New Roman"/>
                <w:color w:val="000000"/>
                <w:kern w:val="2"/>
                <w:sz w:val="16"/>
                <w:szCs w:val="24"/>
                <w:lang w:val="en-US"/>
              </w:rPr>
              <w:t>при</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наличии</w:t>
            </w:r>
            <w:proofErr w:type="spellEnd"/>
            <w:r w:rsidRPr="009E5FD3">
              <w:rPr>
                <w:rFonts w:ascii="Times New Roman" w:eastAsia="Times New Roman" w:hAnsi="Times New Roman" w:cs="Times New Roman"/>
                <w:color w:val="000000"/>
                <w:kern w:val="2"/>
                <w:sz w:val="16"/>
                <w:szCs w:val="24"/>
                <w:lang w:val="en-US"/>
              </w:rPr>
              <w:t>)</w:t>
            </w:r>
          </w:p>
        </w:tc>
        <w:tc>
          <w:tcPr>
            <w:tcW w:w="712" w:type="dxa"/>
            <w:tcBorders>
              <w:top w:val="nil"/>
              <w:left w:val="nil"/>
              <w:bottom w:val="single" w:sz="4" w:space="0" w:color="auto"/>
              <w:right w:val="single" w:sz="4" w:space="0" w:color="auto"/>
            </w:tcBorders>
            <w:shd w:val="clear" w:color="auto" w:fill="BFBFBF"/>
            <w:vAlign w:val="center"/>
            <w:hideMark/>
          </w:tcPr>
          <w:p w14:paraId="1650DB47"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6F8E12D"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r w:rsidRPr="009E5FD3">
              <w:rPr>
                <w:rFonts w:ascii="Times New Roman" w:eastAsia="Times New Roman" w:hAnsi="Times New Roman" w:cs="Times New Roman"/>
                <w:color w:val="000000"/>
                <w:kern w:val="2"/>
                <w:sz w:val="16"/>
                <w:szCs w:val="24"/>
                <w:lang w:val="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04E33F89"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roofErr w:type="spellStart"/>
            <w:r w:rsidRPr="009E5FD3">
              <w:rPr>
                <w:rFonts w:ascii="Times New Roman" w:eastAsia="Times New Roman" w:hAnsi="Times New Roman" w:cs="Times New Roman"/>
                <w:color w:val="000000"/>
                <w:kern w:val="2"/>
                <w:sz w:val="16"/>
                <w:szCs w:val="24"/>
                <w:lang w:val="en-US"/>
              </w:rPr>
              <w:t>Адрес</w:t>
            </w:r>
            <w:proofErr w:type="spellEnd"/>
            <w:r w:rsidRPr="009E5FD3">
              <w:rPr>
                <w:rFonts w:ascii="Times New Roman" w:eastAsia="Times New Roman" w:hAnsi="Times New Roman" w:cs="Times New Roman"/>
                <w:color w:val="000000"/>
                <w:kern w:val="2"/>
                <w:sz w:val="16"/>
                <w:szCs w:val="24"/>
                <w:lang w:val="en-US"/>
              </w:rPr>
              <w:t xml:space="preserve"> </w:t>
            </w:r>
            <w:proofErr w:type="spellStart"/>
            <w:r w:rsidRPr="009E5FD3">
              <w:rPr>
                <w:rFonts w:ascii="Times New Roman" w:eastAsia="Times New Roman" w:hAnsi="Times New Roman" w:cs="Times New Roman"/>
                <w:color w:val="000000"/>
                <w:kern w:val="2"/>
                <w:sz w:val="16"/>
                <w:szCs w:val="24"/>
                <w:lang w:val="en-US"/>
              </w:rPr>
              <w:t>регистрации</w:t>
            </w:r>
            <w:proofErr w:type="spellEnd"/>
          </w:p>
        </w:tc>
        <w:tc>
          <w:tcPr>
            <w:tcW w:w="1848" w:type="dxa"/>
            <w:tcBorders>
              <w:top w:val="nil"/>
              <w:left w:val="nil"/>
              <w:bottom w:val="single" w:sz="4" w:space="0" w:color="auto"/>
              <w:right w:val="single" w:sz="4" w:space="0" w:color="auto"/>
            </w:tcBorders>
            <w:shd w:val="clear" w:color="auto" w:fill="BFBFBF"/>
            <w:vAlign w:val="center"/>
            <w:hideMark/>
          </w:tcPr>
          <w:p w14:paraId="1D09297D"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eastAsia="zh-TW"/>
              </w:rPr>
            </w:pPr>
            <w:r w:rsidRPr="009E5FD3">
              <w:rPr>
                <w:rFonts w:ascii="Times New Roman" w:eastAsia="Times New Roman" w:hAnsi="Times New Roman" w:cs="Times New Roman"/>
                <w:color w:val="000000"/>
                <w:kern w:val="2"/>
                <w:sz w:val="16"/>
                <w:szCs w:val="24"/>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hideMark/>
          </w:tcPr>
          <w:p w14:paraId="0389552A"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roofErr w:type="spellStart"/>
            <w:r w:rsidRPr="009E5FD3">
              <w:rPr>
                <w:rFonts w:ascii="Times New Roman" w:eastAsia="Times New Roman" w:hAnsi="Times New Roman" w:cs="Times New Roman"/>
                <w:color w:val="000000"/>
                <w:kern w:val="2"/>
                <w:sz w:val="16"/>
                <w:szCs w:val="24"/>
                <w:lang w:val="en-US"/>
              </w:rPr>
              <w:t>Руководитель</w:t>
            </w:r>
            <w:proofErr w:type="spellEnd"/>
            <w:r w:rsidRPr="009E5FD3">
              <w:rPr>
                <w:rFonts w:ascii="Times New Roman" w:eastAsia="Times New Roman" w:hAnsi="Times New Roman" w:cs="Times New Roman"/>
                <w:color w:val="000000"/>
                <w:kern w:val="2"/>
                <w:sz w:val="16"/>
                <w:szCs w:val="24"/>
                <w:lang w:val="en-US"/>
              </w:rPr>
              <w:t>/</w:t>
            </w:r>
            <w:proofErr w:type="spellStart"/>
            <w:r w:rsidRPr="009E5FD3">
              <w:rPr>
                <w:rFonts w:ascii="Times New Roman" w:eastAsia="Times New Roman" w:hAnsi="Times New Roman" w:cs="Times New Roman"/>
                <w:color w:val="000000"/>
                <w:kern w:val="2"/>
                <w:sz w:val="16"/>
                <w:szCs w:val="24"/>
                <w:lang w:val="en-US"/>
              </w:rPr>
              <w:t>участник</w:t>
            </w:r>
            <w:proofErr w:type="spellEnd"/>
            <w:r w:rsidRPr="009E5FD3">
              <w:rPr>
                <w:rFonts w:ascii="Times New Roman" w:eastAsia="Times New Roman" w:hAnsi="Times New Roman" w:cs="Times New Roman"/>
                <w:color w:val="000000"/>
                <w:kern w:val="2"/>
                <w:sz w:val="16"/>
                <w:szCs w:val="24"/>
                <w:lang w:val="en-US"/>
              </w:rPr>
              <w:t>/</w:t>
            </w:r>
            <w:proofErr w:type="spellStart"/>
            <w:r w:rsidRPr="009E5FD3">
              <w:rPr>
                <w:rFonts w:ascii="Times New Roman" w:eastAsia="Times New Roman" w:hAnsi="Times New Roman" w:cs="Times New Roman"/>
                <w:color w:val="000000"/>
                <w:kern w:val="2"/>
                <w:sz w:val="16"/>
                <w:szCs w:val="24"/>
                <w:lang w:val="en-US"/>
              </w:rPr>
              <w:t>бенефициар</w:t>
            </w:r>
            <w:proofErr w:type="spellEnd"/>
          </w:p>
        </w:tc>
        <w:tc>
          <w:tcPr>
            <w:tcW w:w="1299" w:type="dxa"/>
            <w:tcBorders>
              <w:top w:val="nil"/>
              <w:left w:val="nil"/>
              <w:bottom w:val="single" w:sz="4" w:space="0" w:color="auto"/>
              <w:right w:val="single" w:sz="4" w:space="0" w:color="auto"/>
            </w:tcBorders>
            <w:shd w:val="clear" w:color="auto" w:fill="BFBFBF"/>
            <w:vAlign w:val="center"/>
            <w:hideMark/>
          </w:tcPr>
          <w:p w14:paraId="4694DAF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eastAsia="zh-TW"/>
              </w:rPr>
            </w:pPr>
            <w:r w:rsidRPr="009E5FD3">
              <w:rPr>
                <w:rFonts w:ascii="Times New Roman" w:eastAsia="Times New Roman" w:hAnsi="Times New Roman" w:cs="Times New Roman"/>
                <w:color w:val="000000"/>
                <w:kern w:val="2"/>
                <w:sz w:val="16"/>
                <w:szCs w:val="24"/>
              </w:rPr>
              <w:t xml:space="preserve">Информация о подтверждающих документов (наименование, номера и </w:t>
            </w:r>
            <w:proofErr w:type="spellStart"/>
            <w:r w:rsidRPr="009E5FD3">
              <w:rPr>
                <w:rFonts w:ascii="Times New Roman" w:eastAsia="Times New Roman" w:hAnsi="Times New Roman" w:cs="Times New Roman"/>
                <w:color w:val="000000"/>
                <w:kern w:val="2"/>
                <w:sz w:val="16"/>
                <w:szCs w:val="24"/>
              </w:rPr>
              <w:t>тд</w:t>
            </w:r>
            <w:proofErr w:type="spellEnd"/>
            <w:r w:rsidRPr="009E5FD3">
              <w:rPr>
                <w:rFonts w:ascii="Times New Roman" w:eastAsia="Times New Roman" w:hAnsi="Times New Roman" w:cs="Times New Roman"/>
                <w:color w:val="000000"/>
                <w:kern w:val="2"/>
                <w:sz w:val="16"/>
                <w:szCs w:val="24"/>
              </w:rPr>
              <w:t>)</w:t>
            </w:r>
          </w:p>
        </w:tc>
      </w:tr>
      <w:tr w:rsidR="00887C64" w:rsidRPr="009E5FD3" w14:paraId="7BA11145" w14:textId="77777777" w:rsidTr="009E5FD3">
        <w:trPr>
          <w:trHeight w:val="123"/>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18F8A7B"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w:t>
            </w:r>
          </w:p>
        </w:tc>
        <w:tc>
          <w:tcPr>
            <w:tcW w:w="659" w:type="dxa"/>
            <w:tcBorders>
              <w:top w:val="nil"/>
              <w:left w:val="nil"/>
              <w:bottom w:val="single" w:sz="4" w:space="0" w:color="auto"/>
              <w:right w:val="single" w:sz="4" w:space="0" w:color="auto"/>
            </w:tcBorders>
            <w:shd w:val="clear" w:color="auto" w:fill="BFBFBF"/>
            <w:vAlign w:val="center"/>
            <w:hideMark/>
          </w:tcPr>
          <w:p w14:paraId="6AC06D4B"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2</w:t>
            </w:r>
          </w:p>
        </w:tc>
        <w:tc>
          <w:tcPr>
            <w:tcW w:w="709" w:type="dxa"/>
            <w:tcBorders>
              <w:top w:val="nil"/>
              <w:left w:val="nil"/>
              <w:bottom w:val="single" w:sz="4" w:space="0" w:color="auto"/>
              <w:right w:val="single" w:sz="4" w:space="0" w:color="auto"/>
            </w:tcBorders>
            <w:shd w:val="clear" w:color="auto" w:fill="BFBFBF"/>
            <w:vAlign w:val="center"/>
            <w:hideMark/>
          </w:tcPr>
          <w:p w14:paraId="732DC39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3</w:t>
            </w:r>
          </w:p>
        </w:tc>
        <w:tc>
          <w:tcPr>
            <w:tcW w:w="1276" w:type="dxa"/>
            <w:tcBorders>
              <w:top w:val="nil"/>
              <w:left w:val="nil"/>
              <w:bottom w:val="single" w:sz="4" w:space="0" w:color="auto"/>
              <w:right w:val="single" w:sz="4" w:space="0" w:color="auto"/>
            </w:tcBorders>
            <w:shd w:val="clear" w:color="auto" w:fill="BFBFBF"/>
            <w:vAlign w:val="center"/>
            <w:hideMark/>
          </w:tcPr>
          <w:p w14:paraId="3DB46C0A"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4</w:t>
            </w:r>
          </w:p>
        </w:tc>
        <w:tc>
          <w:tcPr>
            <w:tcW w:w="850" w:type="dxa"/>
            <w:tcBorders>
              <w:top w:val="nil"/>
              <w:left w:val="nil"/>
              <w:bottom w:val="single" w:sz="4" w:space="0" w:color="auto"/>
              <w:right w:val="single" w:sz="4" w:space="0" w:color="auto"/>
            </w:tcBorders>
            <w:shd w:val="clear" w:color="auto" w:fill="BFBFBF"/>
            <w:vAlign w:val="center"/>
            <w:hideMark/>
          </w:tcPr>
          <w:p w14:paraId="4DA197DE"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5</w:t>
            </w:r>
          </w:p>
        </w:tc>
        <w:tc>
          <w:tcPr>
            <w:tcW w:w="1276" w:type="dxa"/>
            <w:tcBorders>
              <w:top w:val="nil"/>
              <w:left w:val="nil"/>
              <w:bottom w:val="single" w:sz="4" w:space="0" w:color="auto"/>
              <w:right w:val="single" w:sz="4" w:space="0" w:color="auto"/>
            </w:tcBorders>
            <w:shd w:val="clear" w:color="auto" w:fill="BFBFBF"/>
            <w:vAlign w:val="center"/>
            <w:hideMark/>
          </w:tcPr>
          <w:p w14:paraId="4B4C107D"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6</w:t>
            </w:r>
          </w:p>
        </w:tc>
        <w:tc>
          <w:tcPr>
            <w:tcW w:w="1163" w:type="dxa"/>
            <w:tcBorders>
              <w:top w:val="nil"/>
              <w:left w:val="nil"/>
              <w:bottom w:val="single" w:sz="4" w:space="0" w:color="auto"/>
              <w:right w:val="single" w:sz="4" w:space="0" w:color="auto"/>
            </w:tcBorders>
            <w:shd w:val="clear" w:color="auto" w:fill="BFBFBF"/>
            <w:vAlign w:val="center"/>
            <w:hideMark/>
          </w:tcPr>
          <w:p w14:paraId="40217A61"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7</w:t>
            </w:r>
          </w:p>
        </w:tc>
        <w:tc>
          <w:tcPr>
            <w:tcW w:w="445" w:type="dxa"/>
            <w:tcBorders>
              <w:top w:val="nil"/>
              <w:left w:val="nil"/>
              <w:bottom w:val="single" w:sz="4" w:space="0" w:color="auto"/>
              <w:right w:val="single" w:sz="4" w:space="0" w:color="auto"/>
            </w:tcBorders>
            <w:shd w:val="clear" w:color="auto" w:fill="BFBFBF"/>
            <w:vAlign w:val="center"/>
            <w:hideMark/>
          </w:tcPr>
          <w:p w14:paraId="5F60B573"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8</w:t>
            </w:r>
          </w:p>
        </w:tc>
        <w:tc>
          <w:tcPr>
            <w:tcW w:w="793" w:type="dxa"/>
            <w:tcBorders>
              <w:top w:val="nil"/>
              <w:left w:val="nil"/>
              <w:bottom w:val="single" w:sz="4" w:space="0" w:color="auto"/>
              <w:right w:val="single" w:sz="4" w:space="0" w:color="auto"/>
            </w:tcBorders>
            <w:shd w:val="clear" w:color="auto" w:fill="BFBFBF"/>
            <w:vAlign w:val="center"/>
            <w:hideMark/>
          </w:tcPr>
          <w:p w14:paraId="1C1DF14B"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9</w:t>
            </w:r>
          </w:p>
        </w:tc>
        <w:tc>
          <w:tcPr>
            <w:tcW w:w="712" w:type="dxa"/>
            <w:tcBorders>
              <w:top w:val="nil"/>
              <w:left w:val="nil"/>
              <w:bottom w:val="single" w:sz="4" w:space="0" w:color="auto"/>
              <w:right w:val="single" w:sz="4" w:space="0" w:color="auto"/>
            </w:tcBorders>
            <w:shd w:val="clear" w:color="auto" w:fill="BFBFBF"/>
            <w:vAlign w:val="center"/>
            <w:hideMark/>
          </w:tcPr>
          <w:p w14:paraId="43BE8F08"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10</w:t>
            </w:r>
          </w:p>
        </w:tc>
        <w:tc>
          <w:tcPr>
            <w:tcW w:w="957" w:type="dxa"/>
            <w:tcBorders>
              <w:top w:val="nil"/>
              <w:left w:val="nil"/>
              <w:bottom w:val="single" w:sz="4" w:space="0" w:color="auto"/>
              <w:right w:val="single" w:sz="4" w:space="0" w:color="auto"/>
            </w:tcBorders>
            <w:shd w:val="clear" w:color="auto" w:fill="BFBFBF"/>
            <w:vAlign w:val="center"/>
            <w:hideMark/>
          </w:tcPr>
          <w:p w14:paraId="0081F602"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11</w:t>
            </w:r>
          </w:p>
        </w:tc>
        <w:tc>
          <w:tcPr>
            <w:tcW w:w="740" w:type="dxa"/>
            <w:tcBorders>
              <w:top w:val="nil"/>
              <w:left w:val="nil"/>
              <w:bottom w:val="single" w:sz="4" w:space="0" w:color="auto"/>
              <w:right w:val="single" w:sz="4" w:space="0" w:color="auto"/>
            </w:tcBorders>
            <w:shd w:val="clear" w:color="auto" w:fill="BFBFBF"/>
            <w:vAlign w:val="center"/>
            <w:hideMark/>
          </w:tcPr>
          <w:p w14:paraId="14C764E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12</w:t>
            </w:r>
          </w:p>
        </w:tc>
        <w:tc>
          <w:tcPr>
            <w:tcW w:w="1848" w:type="dxa"/>
            <w:tcBorders>
              <w:top w:val="nil"/>
              <w:left w:val="nil"/>
              <w:bottom w:val="single" w:sz="4" w:space="0" w:color="auto"/>
              <w:right w:val="single" w:sz="4" w:space="0" w:color="auto"/>
            </w:tcBorders>
            <w:shd w:val="clear" w:color="auto" w:fill="BFBFBF"/>
            <w:vAlign w:val="center"/>
            <w:hideMark/>
          </w:tcPr>
          <w:p w14:paraId="4075970E"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13</w:t>
            </w:r>
          </w:p>
        </w:tc>
        <w:tc>
          <w:tcPr>
            <w:tcW w:w="1135" w:type="dxa"/>
            <w:tcBorders>
              <w:top w:val="nil"/>
              <w:left w:val="nil"/>
              <w:bottom w:val="single" w:sz="4" w:space="0" w:color="auto"/>
              <w:right w:val="single" w:sz="4" w:space="0" w:color="auto"/>
            </w:tcBorders>
            <w:shd w:val="clear" w:color="auto" w:fill="BFBFBF"/>
            <w:vAlign w:val="center"/>
            <w:hideMark/>
          </w:tcPr>
          <w:p w14:paraId="7A30C378"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14</w:t>
            </w:r>
          </w:p>
        </w:tc>
        <w:tc>
          <w:tcPr>
            <w:tcW w:w="1299" w:type="dxa"/>
            <w:tcBorders>
              <w:top w:val="nil"/>
              <w:left w:val="nil"/>
              <w:bottom w:val="single" w:sz="4" w:space="0" w:color="auto"/>
              <w:right w:val="single" w:sz="4" w:space="0" w:color="auto"/>
            </w:tcBorders>
            <w:shd w:val="clear" w:color="auto" w:fill="BFBFBF"/>
            <w:vAlign w:val="center"/>
            <w:hideMark/>
          </w:tcPr>
          <w:p w14:paraId="3BC7D0C6"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24"/>
                <w:lang w:val="en-US" w:eastAsia="zh-TW"/>
              </w:rPr>
            </w:pPr>
            <w:r w:rsidRPr="009E5FD3">
              <w:rPr>
                <w:rFonts w:ascii="Times New Roman" w:eastAsia="Times New Roman" w:hAnsi="Times New Roman" w:cs="Times New Roman"/>
                <w:i/>
                <w:color w:val="000000"/>
                <w:kern w:val="2"/>
                <w:sz w:val="16"/>
                <w:szCs w:val="24"/>
                <w:lang w:val="en-US"/>
              </w:rPr>
              <w:t>15</w:t>
            </w:r>
          </w:p>
        </w:tc>
      </w:tr>
      <w:tr w:rsidR="00887C64" w:rsidRPr="009E5FD3" w14:paraId="0651674B" w14:textId="77777777" w:rsidTr="009E5FD3">
        <w:trPr>
          <w:trHeight w:val="188"/>
        </w:trPr>
        <w:tc>
          <w:tcPr>
            <w:tcW w:w="583" w:type="dxa"/>
            <w:tcBorders>
              <w:top w:val="nil"/>
              <w:left w:val="single" w:sz="4" w:space="0" w:color="auto"/>
              <w:bottom w:val="single" w:sz="4" w:space="0" w:color="auto"/>
              <w:right w:val="single" w:sz="4" w:space="0" w:color="auto"/>
            </w:tcBorders>
            <w:noWrap/>
            <w:vAlign w:val="center"/>
          </w:tcPr>
          <w:p w14:paraId="6D207FFF"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659" w:type="dxa"/>
            <w:tcBorders>
              <w:top w:val="nil"/>
              <w:left w:val="nil"/>
              <w:bottom w:val="single" w:sz="4" w:space="0" w:color="auto"/>
              <w:right w:val="single" w:sz="4" w:space="0" w:color="auto"/>
            </w:tcBorders>
            <w:noWrap/>
            <w:vAlign w:val="center"/>
          </w:tcPr>
          <w:p w14:paraId="12DB4443"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709" w:type="dxa"/>
            <w:tcBorders>
              <w:top w:val="nil"/>
              <w:left w:val="nil"/>
              <w:bottom w:val="single" w:sz="4" w:space="0" w:color="auto"/>
              <w:right w:val="single" w:sz="4" w:space="0" w:color="auto"/>
            </w:tcBorders>
            <w:noWrap/>
            <w:vAlign w:val="center"/>
          </w:tcPr>
          <w:p w14:paraId="00D6841A"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276" w:type="dxa"/>
            <w:tcBorders>
              <w:top w:val="nil"/>
              <w:left w:val="nil"/>
              <w:bottom w:val="single" w:sz="4" w:space="0" w:color="auto"/>
              <w:right w:val="single" w:sz="4" w:space="0" w:color="auto"/>
            </w:tcBorders>
            <w:noWrap/>
            <w:vAlign w:val="center"/>
          </w:tcPr>
          <w:p w14:paraId="4096910B"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850" w:type="dxa"/>
            <w:tcBorders>
              <w:top w:val="nil"/>
              <w:left w:val="nil"/>
              <w:bottom w:val="single" w:sz="4" w:space="0" w:color="auto"/>
              <w:right w:val="single" w:sz="4" w:space="0" w:color="auto"/>
            </w:tcBorders>
            <w:noWrap/>
            <w:vAlign w:val="center"/>
          </w:tcPr>
          <w:p w14:paraId="6B47244B"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276" w:type="dxa"/>
            <w:tcBorders>
              <w:top w:val="nil"/>
              <w:left w:val="nil"/>
              <w:bottom w:val="single" w:sz="4" w:space="0" w:color="auto"/>
              <w:right w:val="single" w:sz="4" w:space="0" w:color="auto"/>
            </w:tcBorders>
            <w:noWrap/>
            <w:vAlign w:val="center"/>
          </w:tcPr>
          <w:p w14:paraId="234839A0"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163" w:type="dxa"/>
            <w:tcBorders>
              <w:top w:val="nil"/>
              <w:left w:val="nil"/>
              <w:bottom w:val="single" w:sz="4" w:space="0" w:color="auto"/>
              <w:right w:val="single" w:sz="4" w:space="0" w:color="auto"/>
            </w:tcBorders>
            <w:noWrap/>
            <w:vAlign w:val="center"/>
          </w:tcPr>
          <w:p w14:paraId="24D763A7"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445" w:type="dxa"/>
            <w:tcBorders>
              <w:top w:val="nil"/>
              <w:left w:val="nil"/>
              <w:bottom w:val="single" w:sz="4" w:space="0" w:color="auto"/>
              <w:right w:val="single" w:sz="4" w:space="0" w:color="auto"/>
            </w:tcBorders>
            <w:noWrap/>
            <w:vAlign w:val="center"/>
          </w:tcPr>
          <w:p w14:paraId="7616BDCE"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793" w:type="dxa"/>
            <w:tcBorders>
              <w:top w:val="nil"/>
              <w:left w:val="nil"/>
              <w:bottom w:val="single" w:sz="4" w:space="0" w:color="auto"/>
              <w:right w:val="single" w:sz="4" w:space="0" w:color="auto"/>
            </w:tcBorders>
            <w:noWrap/>
            <w:vAlign w:val="center"/>
          </w:tcPr>
          <w:p w14:paraId="617C7441"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712" w:type="dxa"/>
            <w:tcBorders>
              <w:top w:val="nil"/>
              <w:left w:val="nil"/>
              <w:bottom w:val="single" w:sz="4" w:space="0" w:color="auto"/>
              <w:right w:val="single" w:sz="4" w:space="0" w:color="auto"/>
            </w:tcBorders>
            <w:noWrap/>
            <w:vAlign w:val="center"/>
          </w:tcPr>
          <w:p w14:paraId="7E84DB85"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957" w:type="dxa"/>
            <w:tcBorders>
              <w:top w:val="nil"/>
              <w:left w:val="nil"/>
              <w:bottom w:val="single" w:sz="4" w:space="0" w:color="auto"/>
              <w:right w:val="single" w:sz="4" w:space="0" w:color="auto"/>
            </w:tcBorders>
            <w:noWrap/>
            <w:vAlign w:val="center"/>
          </w:tcPr>
          <w:p w14:paraId="49E66B76"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740" w:type="dxa"/>
            <w:tcBorders>
              <w:top w:val="nil"/>
              <w:left w:val="nil"/>
              <w:bottom w:val="single" w:sz="4" w:space="0" w:color="auto"/>
              <w:right w:val="single" w:sz="4" w:space="0" w:color="auto"/>
            </w:tcBorders>
            <w:noWrap/>
            <w:vAlign w:val="center"/>
          </w:tcPr>
          <w:p w14:paraId="27B5684F"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848" w:type="dxa"/>
            <w:tcBorders>
              <w:top w:val="nil"/>
              <w:left w:val="nil"/>
              <w:bottom w:val="single" w:sz="4" w:space="0" w:color="auto"/>
              <w:right w:val="single" w:sz="4" w:space="0" w:color="auto"/>
            </w:tcBorders>
            <w:noWrap/>
            <w:vAlign w:val="center"/>
          </w:tcPr>
          <w:p w14:paraId="756F5B63"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135" w:type="dxa"/>
            <w:tcBorders>
              <w:top w:val="nil"/>
              <w:left w:val="nil"/>
              <w:bottom w:val="single" w:sz="4" w:space="0" w:color="auto"/>
              <w:right w:val="single" w:sz="4" w:space="0" w:color="auto"/>
            </w:tcBorders>
            <w:noWrap/>
            <w:vAlign w:val="center"/>
          </w:tcPr>
          <w:p w14:paraId="4C11EA1D"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c>
          <w:tcPr>
            <w:tcW w:w="1299" w:type="dxa"/>
            <w:tcBorders>
              <w:top w:val="nil"/>
              <w:left w:val="nil"/>
              <w:bottom w:val="single" w:sz="4" w:space="0" w:color="auto"/>
              <w:right w:val="single" w:sz="4" w:space="0" w:color="auto"/>
            </w:tcBorders>
            <w:noWrap/>
            <w:vAlign w:val="center"/>
          </w:tcPr>
          <w:p w14:paraId="664F2BD5" w14:textId="77777777" w:rsidR="00887C64" w:rsidRPr="009E5FD3" w:rsidRDefault="00887C64" w:rsidP="00887C6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24"/>
                <w:lang w:val="en-US" w:eastAsia="zh-TW"/>
              </w:rPr>
            </w:pPr>
          </w:p>
        </w:tc>
      </w:tr>
    </w:tbl>
    <w:p w14:paraId="7BF464B6" w14:textId="7B9CEAA6" w:rsidR="00887C64" w:rsidRPr="009E5FD3" w:rsidRDefault="00887C64" w:rsidP="009E5FD3">
      <w:pPr>
        <w:numPr>
          <w:ilvl w:val="1"/>
          <w:numId w:val="12"/>
        </w:numPr>
        <w:tabs>
          <w:tab w:val="clear" w:pos="928"/>
          <w:tab w:val="left" w:pos="-142"/>
          <w:tab w:val="right" w:pos="426"/>
        </w:tabs>
        <w:suppressAutoHyphens w:val="0"/>
        <w:autoSpaceDN w:val="0"/>
        <w:spacing w:after="0" w:line="240" w:lineRule="auto"/>
        <w:ind w:left="426" w:right="705" w:firstLine="0"/>
        <w:jc w:val="both"/>
        <w:rPr>
          <w:rFonts w:ascii="Times New Roman" w:eastAsia="PMingLiU" w:hAnsi="Times New Roman" w:cs="Times New Roman"/>
          <w:kern w:val="2"/>
          <w:sz w:val="18"/>
          <w:szCs w:val="24"/>
          <w:lang w:eastAsia="en-US"/>
        </w:rPr>
      </w:pPr>
      <w:r w:rsidRPr="009E5FD3">
        <w:rPr>
          <w:rFonts w:ascii="Times New Roman" w:eastAsia="Times New Roman" w:hAnsi="Times New Roman" w:cs="Times New Roman"/>
          <w:kern w:val="2"/>
          <w:sz w:val="18"/>
          <w:szCs w:val="24"/>
          <w:lang w:eastAsia="en-US"/>
        </w:rPr>
        <w:t xml:space="preserve">Контрагент (указать: </w:t>
      </w:r>
      <w:r w:rsidR="007D1132" w:rsidRPr="009E5FD3">
        <w:rPr>
          <w:rFonts w:ascii="Times New Roman" w:eastAsia="Times New Roman" w:hAnsi="Times New Roman" w:cs="Times New Roman"/>
          <w:kern w:val="2"/>
          <w:sz w:val="18"/>
          <w:szCs w:val="24"/>
          <w:lang w:eastAsia="en-US"/>
        </w:rPr>
        <w:t>Продавец</w:t>
      </w:r>
      <w:r w:rsidRPr="009E5FD3">
        <w:rPr>
          <w:rFonts w:ascii="Times New Roman" w:eastAsia="Times New Roman" w:hAnsi="Times New Roman" w:cs="Times New Roman"/>
          <w:kern w:val="2"/>
          <w:sz w:val="18"/>
          <w:szCs w:val="24"/>
          <w:lang w:eastAsia="en-US"/>
        </w:rPr>
        <w:t xml:space="preserve">/Подрядчик/ иное наименование контрагента) гарантирует Обществу (указать: </w:t>
      </w:r>
      <w:r w:rsidR="00065EF5" w:rsidRPr="009E5FD3">
        <w:rPr>
          <w:rFonts w:ascii="Times New Roman" w:eastAsia="Times New Roman" w:hAnsi="Times New Roman" w:cs="Times New Roman"/>
          <w:kern w:val="2"/>
          <w:sz w:val="18"/>
          <w:szCs w:val="24"/>
          <w:lang w:eastAsia="en-US"/>
        </w:rPr>
        <w:t>Покупателю</w:t>
      </w:r>
      <w:r w:rsidRPr="009E5FD3">
        <w:rPr>
          <w:rFonts w:ascii="Times New Roman" w:eastAsia="Times New Roman" w:hAnsi="Times New Roman" w:cs="Times New Roman"/>
          <w:kern w:val="2"/>
          <w:sz w:val="18"/>
          <w:szCs w:val="24"/>
          <w:lang w:eastAsia="en-US"/>
        </w:rPr>
        <w:t>/иное наименование Общества), что сведения и</w:t>
      </w:r>
      <w:r w:rsidRPr="009E5FD3">
        <w:rPr>
          <w:rFonts w:ascii="Times New Roman" w:eastAsia="Times New Roman" w:hAnsi="Times New Roman" w:cs="Times New Roman"/>
          <w:kern w:val="2"/>
          <w:sz w:val="18"/>
          <w:szCs w:val="24"/>
          <w:lang w:eastAsia="en-US"/>
        </w:rPr>
        <w:br/>
        <w:t xml:space="preserve">документы в отношении всей цепочки собственников и руководителей, включая бенефициаров (в том числе конечных), передаваемые Обществу (указать: </w:t>
      </w:r>
      <w:r w:rsidR="00065EF5" w:rsidRPr="009E5FD3">
        <w:rPr>
          <w:rFonts w:ascii="Times New Roman" w:eastAsia="Times New Roman" w:hAnsi="Times New Roman" w:cs="Times New Roman"/>
          <w:kern w:val="2"/>
          <w:sz w:val="18"/>
          <w:szCs w:val="24"/>
          <w:lang w:eastAsia="en-US"/>
        </w:rPr>
        <w:t>Покупателю</w:t>
      </w:r>
      <w:r w:rsidRPr="009E5FD3">
        <w:rPr>
          <w:rFonts w:ascii="Times New Roman" w:eastAsia="Times New Roman" w:hAnsi="Times New Roman" w:cs="Times New Roman"/>
          <w:kern w:val="2"/>
          <w:sz w:val="18"/>
          <w:szCs w:val="24"/>
          <w:lang w:eastAsia="en-US"/>
        </w:rPr>
        <w:t>/иное наименование Общества) являются полными, точными и достоверными.</w:t>
      </w:r>
    </w:p>
    <w:p w14:paraId="69C88A5C" w14:textId="42D1D13B" w:rsidR="00887C64" w:rsidRPr="00C11CE1" w:rsidRDefault="00887C64" w:rsidP="009E5FD3">
      <w:pPr>
        <w:numPr>
          <w:ilvl w:val="1"/>
          <w:numId w:val="12"/>
        </w:numPr>
        <w:tabs>
          <w:tab w:val="clear" w:pos="928"/>
          <w:tab w:val="left" w:pos="-142"/>
          <w:tab w:val="right" w:pos="426"/>
        </w:tabs>
        <w:suppressAutoHyphens w:val="0"/>
        <w:autoSpaceDN w:val="0"/>
        <w:spacing w:after="0" w:line="240" w:lineRule="auto"/>
        <w:ind w:left="426" w:right="705" w:firstLine="0"/>
        <w:jc w:val="both"/>
        <w:rPr>
          <w:rFonts w:ascii="Times New Roman" w:eastAsia="Times New Roman" w:hAnsi="Times New Roman" w:cs="Times New Roman"/>
          <w:kern w:val="2"/>
          <w:sz w:val="24"/>
          <w:szCs w:val="24"/>
          <w:lang w:eastAsia="en-US"/>
        </w:rPr>
      </w:pPr>
      <w:r w:rsidRPr="009E5FD3">
        <w:rPr>
          <w:rFonts w:ascii="Times New Roman" w:eastAsia="Times New Roman" w:hAnsi="Times New Roman" w:cs="Times New Roman"/>
          <w:kern w:val="2"/>
          <w:sz w:val="18"/>
          <w:szCs w:val="24"/>
          <w:lang w:eastAsia="en-US"/>
        </w:rPr>
        <w:t xml:space="preserve">Контрагент (указать: </w:t>
      </w:r>
      <w:r w:rsidR="00065EF5" w:rsidRPr="009E5FD3">
        <w:rPr>
          <w:rFonts w:ascii="Times New Roman" w:eastAsia="Times New Roman" w:hAnsi="Times New Roman" w:cs="Times New Roman"/>
          <w:kern w:val="2"/>
          <w:sz w:val="18"/>
          <w:szCs w:val="24"/>
          <w:lang w:eastAsia="en-US"/>
        </w:rPr>
        <w:t>Продавец</w:t>
      </w:r>
      <w:r w:rsidRPr="009E5FD3">
        <w:rPr>
          <w:rFonts w:ascii="Times New Roman" w:eastAsia="Times New Roman" w:hAnsi="Times New Roman" w:cs="Times New Roman"/>
          <w:kern w:val="2"/>
          <w:sz w:val="18"/>
          <w:szCs w:val="24"/>
          <w:lang w:eastAsia="en-US"/>
        </w:rPr>
        <w:t xml:space="preserve">/Подрядчик/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w:t>
      </w:r>
      <w:r w:rsidR="00E85C13" w:rsidRPr="009E5FD3">
        <w:rPr>
          <w:rFonts w:ascii="Times New Roman" w:eastAsia="Times New Roman" w:hAnsi="Times New Roman" w:cs="Times New Roman"/>
          <w:kern w:val="2"/>
          <w:sz w:val="18"/>
          <w:szCs w:val="24"/>
          <w:lang w:eastAsia="en-US"/>
        </w:rPr>
        <w:t>обработку</w:t>
      </w:r>
      <w:r w:rsidRPr="009E5FD3">
        <w:rPr>
          <w:rFonts w:ascii="Times New Roman" w:eastAsia="Times New Roman" w:hAnsi="Times New Roman" w:cs="Times New Roman"/>
          <w:kern w:val="2"/>
          <w:sz w:val="18"/>
          <w:szCs w:val="24"/>
          <w:lang w:eastAsia="en-US"/>
        </w:rPr>
        <w:t xml:space="preserve">, а также на раскрытие Обществом (указать: </w:t>
      </w:r>
      <w:r w:rsidR="00065EF5" w:rsidRPr="009E5FD3">
        <w:rPr>
          <w:rFonts w:ascii="Times New Roman" w:eastAsia="Times New Roman" w:hAnsi="Times New Roman" w:cs="Times New Roman"/>
          <w:kern w:val="2"/>
          <w:sz w:val="18"/>
          <w:szCs w:val="24"/>
          <w:lang w:eastAsia="en-US"/>
        </w:rPr>
        <w:t>Покупателем</w:t>
      </w:r>
      <w:r w:rsidRPr="009E5FD3">
        <w:rPr>
          <w:rFonts w:ascii="Times New Roman" w:eastAsia="Times New Roman" w:hAnsi="Times New Roman" w:cs="Times New Roman"/>
          <w:kern w:val="2"/>
          <w:sz w:val="18"/>
          <w:szCs w:val="24"/>
          <w:lang w:eastAsia="en-US"/>
        </w:rPr>
        <w:t>/иное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w:t>
      </w:r>
      <w:r w:rsidRPr="009E5FD3">
        <w:rPr>
          <w:rFonts w:ascii="Times New Roman" w:eastAsia="Times New Roman" w:hAnsi="Times New Roman" w:cs="Times New Roman"/>
          <w:kern w:val="2"/>
          <w:sz w:val="18"/>
          <w:szCs w:val="24"/>
          <w:lang w:eastAsia="en-US"/>
        </w:rPr>
        <w:br/>
        <w:t xml:space="preserve">РФ), </w:t>
      </w:r>
      <w:r w:rsidRPr="009E5FD3">
        <w:rPr>
          <w:rFonts w:ascii="Times New Roman" w:eastAsia="Times New Roman" w:hAnsi="Times New Roman" w:cs="Times New Roman"/>
          <w:sz w:val="18"/>
          <w:szCs w:val="24"/>
          <w:lang w:eastAsia="en-US"/>
        </w:rPr>
        <w:t>ПАО «Интер РАО» и его дочерним обществам (при необходимости),</w:t>
      </w:r>
      <w:r w:rsidRPr="009E5FD3">
        <w:rPr>
          <w:rFonts w:ascii="Times New Roman" w:eastAsia="Times New Roman" w:hAnsi="Times New Roman" w:cs="Times New Roman"/>
          <w:kern w:val="2"/>
          <w:sz w:val="18"/>
          <w:szCs w:val="24"/>
          <w:lang w:eastAsia="en-US"/>
        </w:rPr>
        <w:t xml:space="preserve"> и последующую об</w:t>
      </w:r>
      <w:r w:rsidR="00E85C13">
        <w:rPr>
          <w:rFonts w:ascii="Times New Roman" w:eastAsia="Times New Roman" w:hAnsi="Times New Roman" w:cs="Times New Roman"/>
          <w:kern w:val="2"/>
          <w:sz w:val="18"/>
          <w:szCs w:val="24"/>
          <w:lang w:eastAsia="en-US"/>
        </w:rPr>
        <w:t>р</w:t>
      </w:r>
      <w:r w:rsidRPr="009E5FD3">
        <w:rPr>
          <w:rFonts w:ascii="Times New Roman" w:eastAsia="Times New Roman" w:hAnsi="Times New Roman" w:cs="Times New Roman"/>
          <w:kern w:val="2"/>
          <w:sz w:val="18"/>
          <w:szCs w:val="24"/>
          <w:lang w:eastAsia="en-US"/>
        </w:rPr>
        <w:t xml:space="preserve">аботку сведений такими органами (далее - Раскрытие). Контрагент (указать: </w:t>
      </w:r>
      <w:r w:rsidR="00065EF5" w:rsidRPr="009E5FD3">
        <w:rPr>
          <w:rFonts w:ascii="Times New Roman" w:eastAsia="Times New Roman" w:hAnsi="Times New Roman" w:cs="Times New Roman"/>
          <w:kern w:val="2"/>
          <w:sz w:val="18"/>
          <w:szCs w:val="24"/>
          <w:lang w:eastAsia="en-US"/>
        </w:rPr>
        <w:t>Продавец</w:t>
      </w:r>
      <w:r w:rsidRPr="009E5FD3">
        <w:rPr>
          <w:rFonts w:ascii="Times New Roman" w:eastAsia="Times New Roman" w:hAnsi="Times New Roman" w:cs="Times New Roman"/>
          <w:kern w:val="2"/>
          <w:sz w:val="18"/>
          <w:szCs w:val="24"/>
          <w:lang w:eastAsia="en-US"/>
        </w:rPr>
        <w:t xml:space="preserve">/Подрядчик/ иное наименование контрагента) настоящим освобождает Общество (указать: </w:t>
      </w:r>
      <w:r w:rsidR="00065EF5" w:rsidRPr="009E5FD3">
        <w:rPr>
          <w:rFonts w:ascii="Times New Roman" w:eastAsia="Times New Roman" w:hAnsi="Times New Roman" w:cs="Times New Roman"/>
          <w:kern w:val="2"/>
          <w:sz w:val="18"/>
          <w:szCs w:val="24"/>
          <w:lang w:eastAsia="en-US"/>
        </w:rPr>
        <w:t>Покупателя</w:t>
      </w:r>
      <w:r w:rsidRPr="009E5FD3">
        <w:rPr>
          <w:rFonts w:ascii="Times New Roman" w:eastAsia="Times New Roman" w:hAnsi="Times New Roman" w:cs="Times New Roman"/>
          <w:kern w:val="2"/>
          <w:sz w:val="18"/>
          <w:szCs w:val="24"/>
          <w:lang w:eastAsia="en-US"/>
        </w:rPr>
        <w:t xml:space="preserve">/иное наименование Общества) от любой ответственности в связи с Раскрытием, в том числе возмещает Обществу (указать: </w:t>
      </w:r>
      <w:r w:rsidR="00065EF5" w:rsidRPr="009E5FD3">
        <w:rPr>
          <w:rFonts w:ascii="Times New Roman" w:eastAsia="Times New Roman" w:hAnsi="Times New Roman" w:cs="Times New Roman"/>
          <w:kern w:val="2"/>
          <w:sz w:val="18"/>
          <w:szCs w:val="24"/>
          <w:lang w:eastAsia="en-US"/>
        </w:rPr>
        <w:t>Покупателю</w:t>
      </w:r>
      <w:r w:rsidRPr="009E5FD3">
        <w:rPr>
          <w:rFonts w:ascii="Times New Roman" w:eastAsia="Times New Roman" w:hAnsi="Times New Roman" w:cs="Times New Roman"/>
          <w:kern w:val="2"/>
          <w:sz w:val="18"/>
          <w:szCs w:val="24"/>
          <w:lang w:eastAsia="en-US"/>
        </w:rPr>
        <w:t xml:space="preserve">/иное наименование Общества) убытки, понесенные в связи с предъявлением Обществу (указать: </w:t>
      </w:r>
      <w:r w:rsidR="00065EF5" w:rsidRPr="009E5FD3">
        <w:rPr>
          <w:rFonts w:ascii="Times New Roman" w:eastAsia="Times New Roman" w:hAnsi="Times New Roman" w:cs="Times New Roman"/>
          <w:kern w:val="2"/>
          <w:sz w:val="18"/>
          <w:szCs w:val="24"/>
          <w:lang w:eastAsia="en-US"/>
        </w:rPr>
        <w:t>Покупателю</w:t>
      </w:r>
      <w:r w:rsidRPr="009E5FD3">
        <w:rPr>
          <w:rFonts w:ascii="Times New Roman" w:eastAsia="Times New Roman" w:hAnsi="Times New Roman" w:cs="Times New Roman"/>
          <w:kern w:val="2"/>
          <w:sz w:val="18"/>
          <w:szCs w:val="24"/>
          <w:lang w:eastAsia="en-US"/>
        </w:rPr>
        <w:t>/иное наименование Общества) претензий, исков и требований любыми третьими лицами, чьи права были или могли быть нарушены таким Раскрытием.</w:t>
      </w:r>
    </w:p>
    <w:p w14:paraId="26581ADB" w14:textId="77777777" w:rsidR="0023177D" w:rsidRDefault="0023177D" w:rsidP="00C11CE1">
      <w:pPr>
        <w:tabs>
          <w:tab w:val="left" w:pos="-142"/>
          <w:tab w:val="right" w:pos="426"/>
        </w:tabs>
        <w:suppressAutoHyphens w:val="0"/>
        <w:autoSpaceDN w:val="0"/>
        <w:spacing w:after="0" w:line="240" w:lineRule="auto"/>
        <w:ind w:left="426" w:right="705"/>
        <w:jc w:val="center"/>
        <w:rPr>
          <w:rFonts w:ascii="Times New Roman" w:eastAsia="Times New Roman" w:hAnsi="Times New Roman" w:cs="Times New Roman"/>
          <w:b/>
          <w:kern w:val="2"/>
          <w:sz w:val="24"/>
          <w:szCs w:val="24"/>
          <w:lang w:eastAsia="en-US"/>
        </w:rPr>
      </w:pPr>
    </w:p>
    <w:p w14:paraId="24A3309C" w14:textId="779227BE" w:rsidR="00C11CE1" w:rsidRPr="00C11CE1" w:rsidRDefault="00C11CE1" w:rsidP="00C11CE1">
      <w:pPr>
        <w:tabs>
          <w:tab w:val="left" w:pos="-142"/>
          <w:tab w:val="right" w:pos="426"/>
        </w:tabs>
        <w:suppressAutoHyphens w:val="0"/>
        <w:autoSpaceDN w:val="0"/>
        <w:spacing w:after="0" w:line="240" w:lineRule="auto"/>
        <w:ind w:left="426" w:right="705"/>
        <w:jc w:val="center"/>
        <w:rPr>
          <w:rFonts w:ascii="Times New Roman" w:eastAsia="Times New Roman" w:hAnsi="Times New Roman" w:cs="Times New Roman"/>
          <w:b/>
          <w:kern w:val="2"/>
          <w:sz w:val="36"/>
          <w:szCs w:val="24"/>
          <w:lang w:eastAsia="en-US"/>
        </w:rPr>
      </w:pPr>
      <w:r w:rsidRPr="00C11CE1">
        <w:rPr>
          <w:rFonts w:ascii="Times New Roman" w:eastAsia="Times New Roman" w:hAnsi="Times New Roman" w:cs="Times New Roman"/>
          <w:b/>
          <w:kern w:val="2"/>
          <w:sz w:val="24"/>
          <w:szCs w:val="24"/>
          <w:lang w:eastAsia="en-US"/>
        </w:rPr>
        <w:t>Подписи Сторон</w:t>
      </w:r>
    </w:p>
    <w:tbl>
      <w:tblPr>
        <w:tblW w:w="9634" w:type="dxa"/>
        <w:tblInd w:w="2552" w:type="dxa"/>
        <w:tblLook w:val="04A0" w:firstRow="1" w:lastRow="0" w:firstColumn="1" w:lastColumn="0" w:noHBand="0" w:noVBand="1"/>
      </w:tblPr>
      <w:tblGrid>
        <w:gridCol w:w="4815"/>
        <w:gridCol w:w="4819"/>
      </w:tblGrid>
      <w:tr w:rsidR="00AC5EF9" w:rsidRPr="002F15EB" w14:paraId="7B7120CB" w14:textId="77777777" w:rsidTr="00AC5EF9">
        <w:trPr>
          <w:trHeight w:val="189"/>
        </w:trPr>
        <w:tc>
          <w:tcPr>
            <w:tcW w:w="4815" w:type="dxa"/>
            <w:hideMark/>
          </w:tcPr>
          <w:p w14:paraId="6AE7560B" w14:textId="77777777" w:rsidR="00AC5EF9" w:rsidRPr="002F15EB" w:rsidRDefault="00AC5EF9" w:rsidP="00EE52B1">
            <w:pPr>
              <w:spacing w:after="0"/>
              <w:rPr>
                <w:rFonts w:ascii="Times New Roman" w:eastAsia="Times New Roman" w:hAnsi="Times New Roman" w:cs="Times New Roman"/>
                <w:b/>
                <w:bCs/>
                <w:color w:val="000000"/>
                <w:sz w:val="24"/>
                <w:szCs w:val="24"/>
              </w:rPr>
            </w:pPr>
            <w:bookmarkStart w:id="4" w:name="_Hlk117065581"/>
            <w:r w:rsidRPr="002F15EB">
              <w:rPr>
                <w:rFonts w:ascii="Times New Roman" w:eastAsia="Times New Roman" w:hAnsi="Times New Roman" w:cs="Times New Roman"/>
                <w:b/>
                <w:color w:val="000000"/>
                <w:sz w:val="24"/>
                <w:szCs w:val="24"/>
              </w:rPr>
              <w:t>Покупатель:</w:t>
            </w:r>
          </w:p>
        </w:tc>
        <w:tc>
          <w:tcPr>
            <w:tcW w:w="4819" w:type="dxa"/>
            <w:hideMark/>
          </w:tcPr>
          <w:p w14:paraId="47DCC4A7" w14:textId="77777777" w:rsidR="00AC5EF9" w:rsidRPr="002F15EB" w:rsidRDefault="00AC5EF9" w:rsidP="00EE52B1">
            <w:pPr>
              <w:spacing w:after="0"/>
              <w:rPr>
                <w:rFonts w:ascii="Times New Roman" w:eastAsia="Times New Roman" w:hAnsi="Times New Roman" w:cs="Times New Roman"/>
                <w:b/>
                <w:bCs/>
                <w:color w:val="000000"/>
                <w:sz w:val="24"/>
                <w:szCs w:val="24"/>
              </w:rPr>
            </w:pPr>
            <w:r w:rsidRPr="002F15EB">
              <w:rPr>
                <w:rFonts w:ascii="Times New Roman" w:eastAsia="Times New Roman" w:hAnsi="Times New Roman" w:cs="Times New Roman"/>
                <w:b/>
                <w:color w:val="000000"/>
                <w:sz w:val="24"/>
                <w:szCs w:val="24"/>
              </w:rPr>
              <w:t>Продавец:</w:t>
            </w:r>
          </w:p>
        </w:tc>
      </w:tr>
      <w:tr w:rsidR="00AC5EF9" w:rsidRPr="002F15EB" w14:paraId="33775323" w14:textId="77777777" w:rsidTr="00AC5EF9">
        <w:trPr>
          <w:trHeight w:val="624"/>
        </w:trPr>
        <w:tc>
          <w:tcPr>
            <w:tcW w:w="4815" w:type="dxa"/>
            <w:hideMark/>
          </w:tcPr>
          <w:p w14:paraId="3E03FBB0"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p>
        </w:tc>
        <w:tc>
          <w:tcPr>
            <w:tcW w:w="4819" w:type="dxa"/>
          </w:tcPr>
          <w:p w14:paraId="39DB772A" w14:textId="77777777" w:rsidR="00AC5EF9" w:rsidRPr="009E5FD3" w:rsidRDefault="00AC5EF9" w:rsidP="00EE52B1">
            <w:pPr>
              <w:snapToGrid w:val="0"/>
              <w:spacing w:after="0"/>
              <w:rPr>
                <w:rFonts w:ascii="Times New Roman" w:eastAsia="Times New Roman" w:hAnsi="Times New Roman" w:cs="Times New Roman"/>
                <w:color w:val="000000"/>
                <w:sz w:val="24"/>
                <w:szCs w:val="24"/>
              </w:rPr>
            </w:pPr>
          </w:p>
        </w:tc>
      </w:tr>
      <w:tr w:rsidR="00AC5EF9" w:rsidRPr="002F15EB" w14:paraId="39C0EAA3" w14:textId="77777777" w:rsidTr="00AC5EF9">
        <w:trPr>
          <w:trHeight w:val="624"/>
        </w:trPr>
        <w:tc>
          <w:tcPr>
            <w:tcW w:w="4815" w:type="dxa"/>
          </w:tcPr>
          <w:p w14:paraId="0A92E66C" w14:textId="77777777" w:rsidR="00AC5EF9" w:rsidRPr="002F15EB" w:rsidRDefault="00AC5EF9"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 /</w:t>
            </w:r>
          </w:p>
          <w:p w14:paraId="409E7103"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19624746" w14:textId="77777777" w:rsidR="00AC5EF9" w:rsidRPr="002F15EB" w:rsidRDefault="00AC5EF9" w:rsidP="00EE52B1">
            <w:pPr>
              <w:overflowPunct w:val="0"/>
              <w:spacing w:after="0"/>
              <w:ind w:firstLine="540"/>
              <w:jc w:val="both"/>
              <w:rPr>
                <w:rFonts w:ascii="Times New Roman" w:eastAsia="Times New Roman" w:hAnsi="Times New Roman" w:cs="Times New Roman"/>
                <w:sz w:val="24"/>
                <w:szCs w:val="24"/>
              </w:rPr>
            </w:pPr>
          </w:p>
        </w:tc>
        <w:tc>
          <w:tcPr>
            <w:tcW w:w="4819" w:type="dxa"/>
          </w:tcPr>
          <w:p w14:paraId="5C86DFF7" w14:textId="77777777" w:rsidR="00AC5EF9" w:rsidRPr="002F15EB" w:rsidRDefault="00AC5EF9"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w:t>
            </w:r>
            <w:r w:rsidRPr="009E5FD3">
              <w:rPr>
                <w:rFonts w:ascii="Times New Roman" w:eastAsia="Times New Roman" w:hAnsi="Times New Roman" w:cs="Times New Roman"/>
                <w:sz w:val="24"/>
                <w:szCs w:val="24"/>
              </w:rPr>
              <w:t xml:space="preserve"> </w:t>
            </w:r>
            <w:r w:rsidRPr="002F15EB">
              <w:rPr>
                <w:rFonts w:ascii="Times New Roman" w:eastAsia="Times New Roman" w:hAnsi="Times New Roman" w:cs="Times New Roman"/>
                <w:sz w:val="24"/>
                <w:szCs w:val="24"/>
              </w:rPr>
              <w:t>/</w:t>
            </w:r>
          </w:p>
          <w:p w14:paraId="3D4AEAC3"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7E1D011E" w14:textId="77777777" w:rsidR="00AC5EF9" w:rsidRPr="002F15EB" w:rsidRDefault="00AC5EF9" w:rsidP="00EE52B1">
            <w:pPr>
              <w:spacing w:after="0"/>
              <w:jc w:val="both"/>
              <w:rPr>
                <w:rFonts w:ascii="Times New Roman" w:eastAsia="Times New Roman" w:hAnsi="Times New Roman" w:cs="Times New Roman"/>
                <w:color w:val="000000"/>
                <w:sz w:val="24"/>
                <w:szCs w:val="24"/>
              </w:rPr>
            </w:pPr>
          </w:p>
        </w:tc>
      </w:tr>
      <w:bookmarkEnd w:id="4"/>
    </w:tbl>
    <w:p w14:paraId="34F74BF5" w14:textId="7419E58A" w:rsidR="00AE31A2" w:rsidRPr="002F15EB" w:rsidRDefault="00AE31A2" w:rsidP="001D16D2">
      <w:pPr>
        <w:tabs>
          <w:tab w:val="left" w:pos="1025"/>
          <w:tab w:val="left" w:pos="11801"/>
        </w:tabs>
        <w:rPr>
          <w:rFonts w:ascii="Times New Roman" w:hAnsi="Times New Roman" w:cs="Times New Roman"/>
          <w:sz w:val="24"/>
          <w:szCs w:val="24"/>
        </w:rPr>
        <w:sectPr w:rsidR="00AE31A2" w:rsidRPr="002F15EB" w:rsidSect="00CF7D94">
          <w:headerReference w:type="default" r:id="rId12"/>
          <w:footerReference w:type="even" r:id="rId13"/>
          <w:footerReference w:type="default" r:id="rId14"/>
          <w:footnotePr>
            <w:pos w:val="beneathText"/>
          </w:footnotePr>
          <w:pgSz w:w="16840" w:h="11901" w:orient="landscape" w:code="166"/>
          <w:pgMar w:top="709" w:right="567" w:bottom="1077" w:left="1440" w:header="720" w:footer="720" w:gutter="0"/>
          <w:cols w:space="720"/>
          <w:docGrid w:linePitch="360"/>
        </w:sectPr>
      </w:pPr>
    </w:p>
    <w:p w14:paraId="22AFEE62" w14:textId="7D0378D7" w:rsidR="00C11CE1" w:rsidRPr="00C11CE1" w:rsidRDefault="00C11CE1" w:rsidP="00C11CE1">
      <w:pPr>
        <w:autoSpaceDE w:val="0"/>
        <w:spacing w:after="0"/>
        <w:jc w:val="right"/>
        <w:rPr>
          <w:rFonts w:ascii="Times New Roman" w:hAnsi="Times New Roman" w:cs="Times New Roman"/>
          <w:bCs/>
          <w:color w:val="000000"/>
          <w:sz w:val="24"/>
          <w:szCs w:val="24"/>
        </w:rPr>
      </w:pPr>
      <w:r w:rsidRPr="00C11CE1">
        <w:rPr>
          <w:rFonts w:ascii="Times New Roman" w:hAnsi="Times New Roman" w:cs="Times New Roman"/>
          <w:bCs/>
          <w:color w:val="000000"/>
          <w:sz w:val="24"/>
          <w:szCs w:val="24"/>
        </w:rPr>
        <w:lastRenderedPageBreak/>
        <w:t xml:space="preserve">Приложение № </w:t>
      </w:r>
      <w:r>
        <w:rPr>
          <w:rFonts w:ascii="Times New Roman" w:hAnsi="Times New Roman" w:cs="Times New Roman"/>
          <w:bCs/>
          <w:color w:val="000000"/>
          <w:sz w:val="24"/>
          <w:szCs w:val="24"/>
        </w:rPr>
        <w:t>4</w:t>
      </w:r>
    </w:p>
    <w:p w14:paraId="530B8954" w14:textId="237F2034" w:rsidR="00AE31A2" w:rsidRPr="002F15EB" w:rsidRDefault="00AC5EF9" w:rsidP="00C11CE1">
      <w:pPr>
        <w:autoSpaceDE w:val="0"/>
        <w:spacing w:after="0"/>
        <w:jc w:val="right"/>
        <w:rPr>
          <w:rFonts w:ascii="Times New Roman" w:hAnsi="Times New Roman" w:cs="Times New Roman"/>
          <w:color w:val="000000"/>
          <w:sz w:val="24"/>
          <w:szCs w:val="24"/>
        </w:rPr>
      </w:pPr>
      <w:r w:rsidRPr="00AC5EF9">
        <w:rPr>
          <w:rFonts w:ascii="Times New Roman" w:hAnsi="Times New Roman" w:cs="Times New Roman"/>
          <w:bCs/>
          <w:color w:val="000000"/>
          <w:sz w:val="24"/>
          <w:szCs w:val="24"/>
        </w:rPr>
        <w:t>к Договору от «___» ______ 202</w:t>
      </w:r>
      <w:r w:rsidR="00056ADF">
        <w:rPr>
          <w:rFonts w:ascii="Times New Roman" w:hAnsi="Times New Roman" w:cs="Times New Roman"/>
          <w:bCs/>
          <w:color w:val="000000"/>
          <w:sz w:val="24"/>
          <w:szCs w:val="24"/>
        </w:rPr>
        <w:t>4</w:t>
      </w:r>
      <w:r w:rsidRPr="00AC5EF9">
        <w:rPr>
          <w:rFonts w:ascii="Times New Roman" w:hAnsi="Times New Roman" w:cs="Times New Roman"/>
          <w:bCs/>
          <w:color w:val="000000"/>
          <w:sz w:val="24"/>
          <w:szCs w:val="24"/>
        </w:rPr>
        <w:t xml:space="preserve"> г.№ Д/</w:t>
      </w:r>
      <w:proofErr w:type="spellStart"/>
      <w:r w:rsidRPr="00AC5EF9">
        <w:rPr>
          <w:rFonts w:ascii="Times New Roman" w:hAnsi="Times New Roman" w:cs="Times New Roman"/>
          <w:bCs/>
          <w:color w:val="000000"/>
          <w:sz w:val="24"/>
          <w:szCs w:val="24"/>
        </w:rPr>
        <w:t>КашОП</w:t>
      </w:r>
      <w:proofErr w:type="spellEnd"/>
      <w:r w:rsidRPr="00AC5EF9">
        <w:rPr>
          <w:rFonts w:ascii="Times New Roman" w:hAnsi="Times New Roman" w:cs="Times New Roman"/>
          <w:bCs/>
          <w:color w:val="000000"/>
          <w:sz w:val="24"/>
          <w:szCs w:val="24"/>
        </w:rPr>
        <w:t>/01/___</w:t>
      </w:r>
    </w:p>
    <w:p w14:paraId="7CA04862" w14:textId="77777777" w:rsidR="00AE31A2" w:rsidRPr="002F15EB" w:rsidRDefault="00AE31A2" w:rsidP="00AE31A2">
      <w:pPr>
        <w:autoSpaceDE w:val="0"/>
        <w:spacing w:after="0"/>
        <w:jc w:val="right"/>
        <w:rPr>
          <w:rFonts w:ascii="Times New Roman" w:hAnsi="Times New Roman" w:cs="Times New Roman"/>
          <w:b/>
          <w:color w:val="000000"/>
          <w:sz w:val="24"/>
          <w:szCs w:val="24"/>
        </w:rPr>
      </w:pPr>
    </w:p>
    <w:p w14:paraId="0E97D782" w14:textId="4A0B09A9" w:rsidR="00532C9C" w:rsidRPr="002F15EB" w:rsidRDefault="00142981" w:rsidP="007E7342">
      <w:pPr>
        <w:tabs>
          <w:tab w:val="left" w:pos="1068"/>
        </w:tabs>
        <w:ind w:firstLine="851"/>
        <w:contextualSpacing/>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Ф</w:t>
      </w:r>
      <w:r w:rsidR="00532C9C" w:rsidRPr="002F15EB">
        <w:rPr>
          <w:rFonts w:ascii="Times New Roman" w:hAnsi="Times New Roman" w:cs="Times New Roman"/>
          <w:b/>
          <w:color w:val="000000"/>
          <w:sz w:val="24"/>
          <w:szCs w:val="24"/>
        </w:rPr>
        <w:t xml:space="preserve">ОРМА </w:t>
      </w:r>
    </w:p>
    <w:p w14:paraId="2C05D4E2" w14:textId="50D3F221" w:rsidR="00AE31A2" w:rsidRPr="002F15EB" w:rsidRDefault="00532C9C" w:rsidP="00AE31A2">
      <w:pPr>
        <w:tabs>
          <w:tab w:val="left" w:pos="1068"/>
        </w:tabs>
        <w:ind w:firstLine="851"/>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А</w:t>
      </w:r>
      <w:r w:rsidR="00142981" w:rsidRPr="002F15EB">
        <w:rPr>
          <w:rFonts w:ascii="Times New Roman" w:hAnsi="Times New Roman" w:cs="Times New Roman"/>
          <w:b/>
          <w:color w:val="000000"/>
          <w:sz w:val="24"/>
          <w:szCs w:val="24"/>
        </w:rPr>
        <w:t>кт заправки</w:t>
      </w:r>
    </w:p>
    <w:p w14:paraId="76C4B08C" w14:textId="77777777" w:rsidR="00142981" w:rsidRPr="002F15EB" w:rsidRDefault="00142981" w:rsidP="00AE31A2">
      <w:pPr>
        <w:tabs>
          <w:tab w:val="left" w:pos="1068"/>
        </w:tabs>
        <w:ind w:firstLine="851"/>
        <w:contextualSpacing/>
        <w:jc w:val="center"/>
        <w:rPr>
          <w:rFonts w:ascii="Times New Roman" w:hAnsi="Times New Roman" w:cs="Times New Roman"/>
          <w:b/>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
        <w:gridCol w:w="1613"/>
        <w:gridCol w:w="2624"/>
        <w:gridCol w:w="1952"/>
        <w:gridCol w:w="1270"/>
        <w:gridCol w:w="2387"/>
        <w:gridCol w:w="2250"/>
        <w:gridCol w:w="2250"/>
      </w:tblGrid>
      <w:tr w:rsidR="00AE31A2" w:rsidRPr="002F15EB" w14:paraId="7392E316" w14:textId="77777777" w:rsidTr="00AE31A2">
        <w:tc>
          <w:tcPr>
            <w:tcW w:w="479" w:type="dxa"/>
            <w:shd w:val="clear" w:color="auto" w:fill="auto"/>
          </w:tcPr>
          <w:p w14:paraId="72B5F1E1"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w:t>
            </w:r>
          </w:p>
        </w:tc>
        <w:tc>
          <w:tcPr>
            <w:tcW w:w="1643" w:type="dxa"/>
            <w:shd w:val="clear" w:color="auto" w:fill="auto"/>
          </w:tcPr>
          <w:p w14:paraId="490D2ADE"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Дата и время</w:t>
            </w:r>
          </w:p>
        </w:tc>
        <w:tc>
          <w:tcPr>
            <w:tcW w:w="2693" w:type="dxa"/>
            <w:shd w:val="clear" w:color="auto" w:fill="auto"/>
          </w:tcPr>
          <w:p w14:paraId="1932504E"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Марка и гос. номер ТС.</w:t>
            </w:r>
          </w:p>
        </w:tc>
        <w:tc>
          <w:tcPr>
            <w:tcW w:w="1984" w:type="dxa"/>
            <w:shd w:val="clear" w:color="auto" w:fill="auto"/>
          </w:tcPr>
          <w:p w14:paraId="3A3F8904"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Объем выборки топлива</w:t>
            </w:r>
          </w:p>
        </w:tc>
        <w:tc>
          <w:tcPr>
            <w:tcW w:w="1276" w:type="dxa"/>
            <w:shd w:val="clear" w:color="auto" w:fill="auto"/>
          </w:tcPr>
          <w:p w14:paraId="32783FA3"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Вид топлива</w:t>
            </w:r>
          </w:p>
        </w:tc>
        <w:tc>
          <w:tcPr>
            <w:tcW w:w="2410" w:type="dxa"/>
            <w:shd w:val="clear" w:color="auto" w:fill="auto"/>
          </w:tcPr>
          <w:p w14:paraId="4A2E1A3E"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Стоимость заправки транспортного средства</w:t>
            </w:r>
          </w:p>
        </w:tc>
        <w:tc>
          <w:tcPr>
            <w:tcW w:w="2268" w:type="dxa"/>
            <w:shd w:val="clear" w:color="auto" w:fill="auto"/>
          </w:tcPr>
          <w:p w14:paraId="65B1A80B"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ФИО, подпись представителя Покупателя</w:t>
            </w:r>
          </w:p>
        </w:tc>
        <w:tc>
          <w:tcPr>
            <w:tcW w:w="2268" w:type="dxa"/>
            <w:shd w:val="clear" w:color="auto" w:fill="auto"/>
          </w:tcPr>
          <w:p w14:paraId="6B88A0EF" w14:textId="77777777" w:rsidR="00AE31A2" w:rsidRPr="002F15EB" w:rsidRDefault="00AE31A2" w:rsidP="00AE31A2">
            <w:pPr>
              <w:tabs>
                <w:tab w:val="left" w:pos="1068"/>
              </w:tabs>
              <w:spacing w:after="0"/>
              <w:contextualSpacing/>
              <w:jc w:val="center"/>
              <w:rPr>
                <w:rFonts w:ascii="Times New Roman" w:hAnsi="Times New Roman" w:cs="Times New Roman"/>
                <w:b/>
                <w:color w:val="000000"/>
                <w:sz w:val="24"/>
                <w:szCs w:val="24"/>
              </w:rPr>
            </w:pPr>
            <w:r w:rsidRPr="002F15EB">
              <w:rPr>
                <w:rFonts w:ascii="Times New Roman" w:hAnsi="Times New Roman" w:cs="Times New Roman"/>
                <w:b/>
                <w:color w:val="000000"/>
                <w:sz w:val="24"/>
                <w:szCs w:val="24"/>
              </w:rPr>
              <w:t>ФИО, подпись</w:t>
            </w:r>
            <w:r w:rsidRPr="002F15EB">
              <w:rPr>
                <w:rFonts w:ascii="Times New Roman" w:hAnsi="Times New Roman" w:cs="Times New Roman"/>
                <w:sz w:val="24"/>
                <w:szCs w:val="24"/>
              </w:rPr>
              <w:t xml:space="preserve"> </w:t>
            </w:r>
            <w:r w:rsidRPr="002F15EB">
              <w:rPr>
                <w:rFonts w:ascii="Times New Roman" w:hAnsi="Times New Roman" w:cs="Times New Roman"/>
                <w:b/>
                <w:sz w:val="24"/>
                <w:szCs w:val="24"/>
              </w:rPr>
              <w:t>п</w:t>
            </w:r>
            <w:r w:rsidRPr="002F15EB">
              <w:rPr>
                <w:rFonts w:ascii="Times New Roman" w:hAnsi="Times New Roman" w:cs="Times New Roman"/>
                <w:b/>
                <w:color w:val="000000"/>
                <w:sz w:val="24"/>
                <w:szCs w:val="24"/>
              </w:rPr>
              <w:t>редставителя Продавца</w:t>
            </w:r>
          </w:p>
        </w:tc>
      </w:tr>
      <w:tr w:rsidR="00AE31A2" w:rsidRPr="002F15EB" w14:paraId="61412F63" w14:textId="77777777" w:rsidTr="00AE31A2">
        <w:tc>
          <w:tcPr>
            <w:tcW w:w="479" w:type="dxa"/>
            <w:shd w:val="clear" w:color="auto" w:fill="auto"/>
          </w:tcPr>
          <w:p w14:paraId="651EC358"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643" w:type="dxa"/>
            <w:shd w:val="clear" w:color="auto" w:fill="auto"/>
          </w:tcPr>
          <w:p w14:paraId="6838E6A6"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693" w:type="dxa"/>
            <w:shd w:val="clear" w:color="auto" w:fill="auto"/>
          </w:tcPr>
          <w:p w14:paraId="69F56CC8"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984" w:type="dxa"/>
            <w:shd w:val="clear" w:color="auto" w:fill="auto"/>
          </w:tcPr>
          <w:p w14:paraId="075B25E0"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276" w:type="dxa"/>
            <w:shd w:val="clear" w:color="auto" w:fill="auto"/>
          </w:tcPr>
          <w:p w14:paraId="4EC8C775"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410" w:type="dxa"/>
            <w:shd w:val="clear" w:color="auto" w:fill="auto"/>
          </w:tcPr>
          <w:p w14:paraId="0798BF7B"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09F67B59"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4FE6B882"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r>
      <w:tr w:rsidR="00AE31A2" w:rsidRPr="002F15EB" w14:paraId="249D931B" w14:textId="77777777" w:rsidTr="00AE31A2">
        <w:tc>
          <w:tcPr>
            <w:tcW w:w="479" w:type="dxa"/>
            <w:shd w:val="clear" w:color="auto" w:fill="auto"/>
          </w:tcPr>
          <w:p w14:paraId="1CC3D2D7"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643" w:type="dxa"/>
            <w:shd w:val="clear" w:color="auto" w:fill="auto"/>
          </w:tcPr>
          <w:p w14:paraId="1F7C4ED6"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693" w:type="dxa"/>
            <w:shd w:val="clear" w:color="auto" w:fill="auto"/>
          </w:tcPr>
          <w:p w14:paraId="7EE91B37"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984" w:type="dxa"/>
            <w:shd w:val="clear" w:color="auto" w:fill="auto"/>
          </w:tcPr>
          <w:p w14:paraId="4FC60504"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276" w:type="dxa"/>
            <w:shd w:val="clear" w:color="auto" w:fill="auto"/>
          </w:tcPr>
          <w:p w14:paraId="7ABB43FD"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410" w:type="dxa"/>
            <w:shd w:val="clear" w:color="auto" w:fill="auto"/>
          </w:tcPr>
          <w:p w14:paraId="7D2C436F"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2623E35A"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49D5A812"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r>
      <w:tr w:rsidR="00AE31A2" w:rsidRPr="002F15EB" w14:paraId="7F7EABD3" w14:textId="77777777" w:rsidTr="00AE31A2">
        <w:tc>
          <w:tcPr>
            <w:tcW w:w="479" w:type="dxa"/>
            <w:shd w:val="clear" w:color="auto" w:fill="auto"/>
          </w:tcPr>
          <w:p w14:paraId="4C21411C"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643" w:type="dxa"/>
            <w:shd w:val="clear" w:color="auto" w:fill="auto"/>
          </w:tcPr>
          <w:p w14:paraId="32CBA1E5"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693" w:type="dxa"/>
            <w:shd w:val="clear" w:color="auto" w:fill="auto"/>
          </w:tcPr>
          <w:p w14:paraId="490E960C"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984" w:type="dxa"/>
            <w:shd w:val="clear" w:color="auto" w:fill="auto"/>
          </w:tcPr>
          <w:p w14:paraId="4F9F2B9E"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1276" w:type="dxa"/>
            <w:shd w:val="clear" w:color="auto" w:fill="auto"/>
          </w:tcPr>
          <w:p w14:paraId="28591D66"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410" w:type="dxa"/>
            <w:shd w:val="clear" w:color="auto" w:fill="auto"/>
          </w:tcPr>
          <w:p w14:paraId="7DC99317"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391CCCAC"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c>
          <w:tcPr>
            <w:tcW w:w="2268" w:type="dxa"/>
            <w:shd w:val="clear" w:color="auto" w:fill="auto"/>
          </w:tcPr>
          <w:p w14:paraId="20E4AAF1" w14:textId="77777777" w:rsidR="00AE31A2" w:rsidRPr="002F15EB" w:rsidRDefault="00AE31A2" w:rsidP="00AE31A2">
            <w:pPr>
              <w:tabs>
                <w:tab w:val="left" w:pos="1068"/>
              </w:tabs>
              <w:contextualSpacing/>
              <w:jc w:val="center"/>
              <w:rPr>
                <w:rFonts w:ascii="Times New Roman" w:hAnsi="Times New Roman" w:cs="Times New Roman"/>
                <w:b/>
                <w:color w:val="000000"/>
                <w:sz w:val="24"/>
                <w:szCs w:val="24"/>
              </w:rPr>
            </w:pPr>
          </w:p>
        </w:tc>
      </w:tr>
    </w:tbl>
    <w:p w14:paraId="3601428D" w14:textId="4147686E" w:rsidR="00532C9C" w:rsidRPr="002F15EB" w:rsidRDefault="00532C9C" w:rsidP="00C11CE1">
      <w:pPr>
        <w:tabs>
          <w:tab w:val="left" w:pos="1025"/>
        </w:tabs>
        <w:spacing w:line="240" w:lineRule="auto"/>
        <w:jc w:val="center"/>
        <w:rPr>
          <w:rFonts w:ascii="Times New Roman" w:hAnsi="Times New Roman" w:cs="Times New Roman"/>
          <w:sz w:val="24"/>
          <w:szCs w:val="24"/>
        </w:rPr>
      </w:pPr>
      <w:r w:rsidRPr="002F15EB">
        <w:rPr>
          <w:rFonts w:ascii="Times New Roman" w:hAnsi="Times New Roman" w:cs="Times New Roman"/>
          <w:sz w:val="24"/>
          <w:szCs w:val="24"/>
        </w:rPr>
        <w:t>Подписи Сторон:</w:t>
      </w:r>
    </w:p>
    <w:p w14:paraId="33E730FB" w14:textId="00E5E888" w:rsidR="00532C9C" w:rsidRPr="002F15EB" w:rsidRDefault="00532C9C" w:rsidP="00C11CE1">
      <w:pPr>
        <w:tabs>
          <w:tab w:val="left" w:pos="1025"/>
        </w:tabs>
        <w:spacing w:line="240" w:lineRule="auto"/>
        <w:jc w:val="both"/>
        <w:rPr>
          <w:rFonts w:ascii="Times New Roman" w:hAnsi="Times New Roman" w:cs="Times New Roman"/>
          <w:sz w:val="24"/>
          <w:szCs w:val="24"/>
        </w:rPr>
      </w:pP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t xml:space="preserve">От Покупателя </w:t>
      </w: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r>
      <w:r w:rsidRPr="002F15EB">
        <w:rPr>
          <w:rFonts w:ascii="Times New Roman" w:hAnsi="Times New Roman" w:cs="Times New Roman"/>
          <w:sz w:val="24"/>
          <w:szCs w:val="24"/>
        </w:rPr>
        <w:tab/>
        <w:t xml:space="preserve">     </w:t>
      </w:r>
      <w:r w:rsidRPr="002F15EB">
        <w:rPr>
          <w:rFonts w:ascii="Times New Roman" w:hAnsi="Times New Roman" w:cs="Times New Roman"/>
          <w:sz w:val="24"/>
          <w:szCs w:val="24"/>
        </w:rPr>
        <w:tab/>
      </w:r>
      <w:r w:rsidRPr="002F15EB">
        <w:rPr>
          <w:rFonts w:ascii="Times New Roman" w:hAnsi="Times New Roman" w:cs="Times New Roman"/>
          <w:sz w:val="24"/>
          <w:szCs w:val="24"/>
        </w:rPr>
        <w:tab/>
        <w:t xml:space="preserve">     От Продавца</w:t>
      </w:r>
    </w:p>
    <w:p w14:paraId="628138A4" w14:textId="1DE67FF9" w:rsidR="00532C9C" w:rsidRPr="002F15EB" w:rsidRDefault="00532C9C" w:rsidP="00C11CE1">
      <w:pPr>
        <w:tabs>
          <w:tab w:val="left" w:pos="1025"/>
        </w:tabs>
        <w:spacing w:line="240" w:lineRule="auto"/>
        <w:jc w:val="both"/>
        <w:rPr>
          <w:rFonts w:ascii="Times New Roman" w:hAnsi="Times New Roman" w:cs="Times New Roman"/>
          <w:sz w:val="24"/>
          <w:szCs w:val="24"/>
        </w:rPr>
      </w:pPr>
      <w:r w:rsidRPr="002F15EB">
        <w:rPr>
          <w:rFonts w:ascii="Times New Roman" w:hAnsi="Times New Roman" w:cs="Times New Roman"/>
          <w:sz w:val="24"/>
          <w:szCs w:val="24"/>
        </w:rPr>
        <w:t xml:space="preserve">    ___________________________________________________________    __________________________________________________________</w:t>
      </w:r>
    </w:p>
    <w:p w14:paraId="4D061241" w14:textId="4E652F5B" w:rsidR="00AE31A2" w:rsidRDefault="008942CE" w:rsidP="00C056F3">
      <w:pPr>
        <w:tabs>
          <w:tab w:val="left" w:pos="1025"/>
        </w:tabs>
        <w:jc w:val="center"/>
        <w:rPr>
          <w:rFonts w:ascii="Times New Roman" w:hAnsi="Times New Roman" w:cs="Times New Roman"/>
          <w:b/>
          <w:sz w:val="24"/>
          <w:szCs w:val="24"/>
        </w:rPr>
      </w:pPr>
      <w:r w:rsidRPr="00C11CE1">
        <w:rPr>
          <w:rFonts w:ascii="Times New Roman" w:hAnsi="Times New Roman" w:cs="Times New Roman"/>
          <w:b/>
          <w:sz w:val="24"/>
          <w:szCs w:val="24"/>
        </w:rPr>
        <w:t>Форму утверждаем</w:t>
      </w:r>
    </w:p>
    <w:p w14:paraId="172BD063" w14:textId="77777777" w:rsidR="00C11CE1" w:rsidRPr="00C11CE1" w:rsidRDefault="00C11CE1" w:rsidP="00C11CE1">
      <w:pPr>
        <w:tabs>
          <w:tab w:val="left" w:pos="-142"/>
          <w:tab w:val="right" w:pos="426"/>
        </w:tabs>
        <w:suppressAutoHyphens w:val="0"/>
        <w:autoSpaceDN w:val="0"/>
        <w:spacing w:after="0" w:line="240" w:lineRule="auto"/>
        <w:ind w:left="426" w:right="705"/>
        <w:jc w:val="center"/>
        <w:rPr>
          <w:rFonts w:ascii="Times New Roman" w:eastAsia="Times New Roman" w:hAnsi="Times New Roman" w:cs="Times New Roman"/>
          <w:b/>
          <w:kern w:val="2"/>
          <w:sz w:val="36"/>
          <w:szCs w:val="24"/>
          <w:lang w:eastAsia="en-US"/>
        </w:rPr>
      </w:pPr>
      <w:r w:rsidRPr="00C11CE1">
        <w:rPr>
          <w:rFonts w:ascii="Times New Roman" w:eastAsia="Times New Roman" w:hAnsi="Times New Roman" w:cs="Times New Roman"/>
          <w:b/>
          <w:kern w:val="2"/>
          <w:sz w:val="24"/>
          <w:szCs w:val="24"/>
          <w:lang w:eastAsia="en-US"/>
        </w:rPr>
        <w:t>Подписи Сторон</w:t>
      </w:r>
    </w:p>
    <w:tbl>
      <w:tblPr>
        <w:tblW w:w="9634" w:type="dxa"/>
        <w:tblInd w:w="2552" w:type="dxa"/>
        <w:tblLook w:val="04A0" w:firstRow="1" w:lastRow="0" w:firstColumn="1" w:lastColumn="0" w:noHBand="0" w:noVBand="1"/>
      </w:tblPr>
      <w:tblGrid>
        <w:gridCol w:w="4815"/>
        <w:gridCol w:w="4819"/>
      </w:tblGrid>
      <w:tr w:rsidR="00AC5EF9" w:rsidRPr="002F15EB" w14:paraId="2F1EBE0A" w14:textId="77777777" w:rsidTr="00EE52B1">
        <w:trPr>
          <w:trHeight w:val="189"/>
        </w:trPr>
        <w:tc>
          <w:tcPr>
            <w:tcW w:w="4815" w:type="dxa"/>
            <w:hideMark/>
          </w:tcPr>
          <w:p w14:paraId="6BE20465" w14:textId="77777777" w:rsidR="00AC5EF9" w:rsidRPr="002F15EB" w:rsidRDefault="00AC5EF9" w:rsidP="00EE52B1">
            <w:pPr>
              <w:spacing w:after="0"/>
              <w:rPr>
                <w:rFonts w:ascii="Times New Roman" w:eastAsia="Times New Roman" w:hAnsi="Times New Roman" w:cs="Times New Roman"/>
                <w:b/>
                <w:bCs/>
                <w:color w:val="000000"/>
                <w:sz w:val="24"/>
                <w:szCs w:val="24"/>
              </w:rPr>
            </w:pPr>
            <w:r w:rsidRPr="002F15EB">
              <w:rPr>
                <w:rFonts w:ascii="Times New Roman" w:eastAsia="Times New Roman" w:hAnsi="Times New Roman" w:cs="Times New Roman"/>
                <w:b/>
                <w:color w:val="000000"/>
                <w:sz w:val="24"/>
                <w:szCs w:val="24"/>
              </w:rPr>
              <w:t>Покупатель:</w:t>
            </w:r>
          </w:p>
        </w:tc>
        <w:tc>
          <w:tcPr>
            <w:tcW w:w="4819" w:type="dxa"/>
            <w:hideMark/>
          </w:tcPr>
          <w:p w14:paraId="58CF989E" w14:textId="77777777" w:rsidR="00AC5EF9" w:rsidRPr="002F15EB" w:rsidRDefault="00AC5EF9" w:rsidP="00EE52B1">
            <w:pPr>
              <w:spacing w:after="0"/>
              <w:rPr>
                <w:rFonts w:ascii="Times New Roman" w:eastAsia="Times New Roman" w:hAnsi="Times New Roman" w:cs="Times New Roman"/>
                <w:b/>
                <w:bCs/>
                <w:color w:val="000000"/>
                <w:sz w:val="24"/>
                <w:szCs w:val="24"/>
              </w:rPr>
            </w:pPr>
            <w:r w:rsidRPr="002F15EB">
              <w:rPr>
                <w:rFonts w:ascii="Times New Roman" w:eastAsia="Times New Roman" w:hAnsi="Times New Roman" w:cs="Times New Roman"/>
                <w:b/>
                <w:color w:val="000000"/>
                <w:sz w:val="24"/>
                <w:szCs w:val="24"/>
              </w:rPr>
              <w:t>Продавец:</w:t>
            </w:r>
          </w:p>
        </w:tc>
      </w:tr>
      <w:tr w:rsidR="00AC5EF9" w:rsidRPr="002F15EB" w14:paraId="0DB09C8D" w14:textId="77777777" w:rsidTr="00EE52B1">
        <w:trPr>
          <w:trHeight w:val="624"/>
        </w:trPr>
        <w:tc>
          <w:tcPr>
            <w:tcW w:w="4815" w:type="dxa"/>
            <w:hideMark/>
          </w:tcPr>
          <w:p w14:paraId="496D5AE7"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p>
        </w:tc>
        <w:tc>
          <w:tcPr>
            <w:tcW w:w="4819" w:type="dxa"/>
          </w:tcPr>
          <w:p w14:paraId="03451E86" w14:textId="77777777" w:rsidR="00AC5EF9" w:rsidRPr="009E5FD3" w:rsidRDefault="00AC5EF9" w:rsidP="00EE52B1">
            <w:pPr>
              <w:snapToGrid w:val="0"/>
              <w:spacing w:after="0"/>
              <w:rPr>
                <w:rFonts w:ascii="Times New Roman" w:eastAsia="Times New Roman" w:hAnsi="Times New Roman" w:cs="Times New Roman"/>
                <w:color w:val="000000"/>
                <w:sz w:val="24"/>
                <w:szCs w:val="24"/>
              </w:rPr>
            </w:pPr>
          </w:p>
        </w:tc>
      </w:tr>
      <w:tr w:rsidR="00AC5EF9" w:rsidRPr="002F15EB" w14:paraId="666B4E08" w14:textId="77777777" w:rsidTr="00EE52B1">
        <w:trPr>
          <w:trHeight w:val="624"/>
        </w:trPr>
        <w:tc>
          <w:tcPr>
            <w:tcW w:w="4815" w:type="dxa"/>
          </w:tcPr>
          <w:p w14:paraId="4B728499" w14:textId="77777777" w:rsidR="00AC5EF9" w:rsidRPr="002F15EB" w:rsidRDefault="00AC5EF9"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 /</w:t>
            </w:r>
          </w:p>
          <w:p w14:paraId="0355B4FB"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0A0CBB08" w14:textId="77777777" w:rsidR="00AC5EF9" w:rsidRPr="002F15EB" w:rsidRDefault="00AC5EF9" w:rsidP="00EE52B1">
            <w:pPr>
              <w:overflowPunct w:val="0"/>
              <w:spacing w:after="0"/>
              <w:ind w:firstLine="540"/>
              <w:jc w:val="both"/>
              <w:rPr>
                <w:rFonts w:ascii="Times New Roman" w:eastAsia="Times New Roman" w:hAnsi="Times New Roman" w:cs="Times New Roman"/>
                <w:sz w:val="24"/>
                <w:szCs w:val="24"/>
              </w:rPr>
            </w:pPr>
          </w:p>
        </w:tc>
        <w:tc>
          <w:tcPr>
            <w:tcW w:w="4819" w:type="dxa"/>
          </w:tcPr>
          <w:p w14:paraId="256FDE13" w14:textId="77777777" w:rsidR="00AC5EF9" w:rsidRPr="002F15EB" w:rsidRDefault="00AC5EF9" w:rsidP="00EE52B1">
            <w:pPr>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________________/</w:t>
            </w:r>
            <w:r w:rsidRPr="009E5FD3">
              <w:rPr>
                <w:rFonts w:ascii="Times New Roman" w:eastAsia="Times New Roman" w:hAnsi="Times New Roman" w:cs="Times New Roman"/>
                <w:sz w:val="24"/>
                <w:szCs w:val="24"/>
              </w:rPr>
              <w:t xml:space="preserve"> </w:t>
            </w:r>
            <w:r w:rsidRPr="002F15EB">
              <w:rPr>
                <w:rFonts w:ascii="Times New Roman" w:eastAsia="Times New Roman" w:hAnsi="Times New Roman" w:cs="Times New Roman"/>
                <w:sz w:val="24"/>
                <w:szCs w:val="24"/>
              </w:rPr>
              <w:t>/</w:t>
            </w:r>
          </w:p>
          <w:p w14:paraId="4FA75345" w14:textId="77777777" w:rsidR="00AC5EF9" w:rsidRPr="002F15EB" w:rsidRDefault="00AC5EF9" w:rsidP="00EE52B1">
            <w:pPr>
              <w:overflowPunct w:val="0"/>
              <w:spacing w:after="0"/>
              <w:jc w:val="both"/>
              <w:rPr>
                <w:rFonts w:ascii="Times New Roman" w:eastAsia="Times New Roman" w:hAnsi="Times New Roman" w:cs="Times New Roman"/>
                <w:sz w:val="24"/>
                <w:szCs w:val="24"/>
              </w:rPr>
            </w:pPr>
            <w:r w:rsidRPr="002F15EB">
              <w:rPr>
                <w:rFonts w:ascii="Times New Roman" w:eastAsia="Times New Roman" w:hAnsi="Times New Roman" w:cs="Times New Roman"/>
                <w:sz w:val="24"/>
                <w:szCs w:val="24"/>
              </w:rPr>
              <w:t>М.П.</w:t>
            </w:r>
          </w:p>
          <w:p w14:paraId="61326C22" w14:textId="77777777" w:rsidR="00AC5EF9" w:rsidRPr="002F15EB" w:rsidRDefault="00AC5EF9" w:rsidP="00EE52B1">
            <w:pPr>
              <w:spacing w:after="0"/>
              <w:jc w:val="both"/>
              <w:rPr>
                <w:rFonts w:ascii="Times New Roman" w:eastAsia="Times New Roman" w:hAnsi="Times New Roman" w:cs="Times New Roman"/>
                <w:color w:val="000000"/>
                <w:sz w:val="24"/>
                <w:szCs w:val="24"/>
              </w:rPr>
            </w:pPr>
          </w:p>
        </w:tc>
      </w:tr>
    </w:tbl>
    <w:p w14:paraId="44A8BC5B" w14:textId="77777777" w:rsidR="00CD7F03" w:rsidRDefault="00CD7F03" w:rsidP="0023177D">
      <w:pPr>
        <w:tabs>
          <w:tab w:val="left" w:pos="1025"/>
        </w:tabs>
        <w:rPr>
          <w:rFonts w:ascii="Times New Roman" w:hAnsi="Times New Roman" w:cs="Times New Roman"/>
          <w:b/>
          <w:sz w:val="24"/>
          <w:szCs w:val="24"/>
        </w:rPr>
        <w:sectPr w:rsidR="00CD7F03" w:rsidSect="00AC5EF9">
          <w:footnotePr>
            <w:pos w:val="beneathText"/>
          </w:footnotePr>
          <w:pgSz w:w="16840" w:h="11901" w:orient="landscape" w:code="166"/>
          <w:pgMar w:top="568" w:right="567" w:bottom="1077" w:left="1440" w:header="720" w:footer="720" w:gutter="0"/>
          <w:cols w:space="720"/>
          <w:docGrid w:linePitch="360"/>
        </w:sectPr>
      </w:pPr>
    </w:p>
    <w:p w14:paraId="184ED14B" w14:textId="77777777" w:rsidR="00CD7F03" w:rsidRPr="00157E34" w:rsidRDefault="00CD7F03" w:rsidP="00157E34">
      <w:pPr>
        <w:spacing w:after="0"/>
        <w:jc w:val="right"/>
        <w:rPr>
          <w:rFonts w:ascii="Times New Roman" w:hAnsi="Times New Roman"/>
          <w:b/>
          <w:color w:val="000000"/>
          <w:sz w:val="24"/>
          <w:szCs w:val="24"/>
        </w:rPr>
      </w:pPr>
      <w:r w:rsidRPr="00157E34">
        <w:rPr>
          <w:rFonts w:ascii="Times New Roman" w:hAnsi="Times New Roman"/>
          <w:b/>
          <w:color w:val="000000"/>
          <w:sz w:val="24"/>
          <w:szCs w:val="24"/>
        </w:rPr>
        <w:lastRenderedPageBreak/>
        <w:t>Приложение № 5</w:t>
      </w:r>
    </w:p>
    <w:p w14:paraId="22BFE2BF" w14:textId="19EF5CF0" w:rsidR="00CD7F03" w:rsidRPr="0093003A" w:rsidRDefault="0093003A" w:rsidP="00157E34">
      <w:pPr>
        <w:spacing w:after="0"/>
        <w:jc w:val="right"/>
        <w:rPr>
          <w:rFonts w:ascii="Times New Roman" w:hAnsi="Times New Roman"/>
          <w:color w:val="000000"/>
          <w:sz w:val="23"/>
          <w:szCs w:val="23"/>
        </w:rPr>
      </w:pPr>
      <w:r w:rsidRPr="00157E34">
        <w:rPr>
          <w:rFonts w:ascii="Times New Roman" w:hAnsi="Times New Roman" w:cs="Times New Roman"/>
          <w:bCs/>
          <w:color w:val="000000"/>
          <w:sz w:val="24"/>
          <w:szCs w:val="24"/>
        </w:rPr>
        <w:t>к Договору от «___» ______ 202</w:t>
      </w:r>
      <w:r w:rsidR="00056ADF">
        <w:rPr>
          <w:rFonts w:ascii="Times New Roman" w:hAnsi="Times New Roman" w:cs="Times New Roman"/>
          <w:bCs/>
          <w:color w:val="000000"/>
          <w:sz w:val="24"/>
          <w:szCs w:val="24"/>
        </w:rPr>
        <w:t>4</w:t>
      </w:r>
      <w:r w:rsidRPr="00157E34">
        <w:rPr>
          <w:rFonts w:ascii="Times New Roman" w:hAnsi="Times New Roman" w:cs="Times New Roman"/>
          <w:bCs/>
          <w:color w:val="000000"/>
          <w:sz w:val="24"/>
          <w:szCs w:val="24"/>
        </w:rPr>
        <w:t xml:space="preserve"> г.№</w:t>
      </w:r>
      <w:r w:rsidRPr="0093003A">
        <w:rPr>
          <w:rFonts w:ascii="Times New Roman" w:hAnsi="Times New Roman" w:cs="Times New Roman"/>
          <w:bCs/>
          <w:color w:val="000000"/>
          <w:sz w:val="23"/>
          <w:szCs w:val="23"/>
        </w:rPr>
        <w:t xml:space="preserve"> Д/</w:t>
      </w:r>
      <w:proofErr w:type="spellStart"/>
      <w:r w:rsidRPr="0093003A">
        <w:rPr>
          <w:rFonts w:ascii="Times New Roman" w:hAnsi="Times New Roman" w:cs="Times New Roman"/>
          <w:bCs/>
          <w:color w:val="000000"/>
          <w:sz w:val="23"/>
          <w:szCs w:val="23"/>
        </w:rPr>
        <w:t>КашОП</w:t>
      </w:r>
      <w:proofErr w:type="spellEnd"/>
      <w:r w:rsidRPr="0093003A">
        <w:rPr>
          <w:rFonts w:ascii="Times New Roman" w:hAnsi="Times New Roman" w:cs="Times New Roman"/>
          <w:bCs/>
          <w:color w:val="000000"/>
          <w:sz w:val="23"/>
          <w:szCs w:val="23"/>
        </w:rPr>
        <w:t>/01/___</w:t>
      </w:r>
    </w:p>
    <w:p w14:paraId="366A6B37" w14:textId="7B6437AD" w:rsidR="00CD7F03" w:rsidRPr="00157E34" w:rsidRDefault="00CD7F03" w:rsidP="00157E34">
      <w:pPr>
        <w:spacing w:after="0"/>
        <w:jc w:val="center"/>
        <w:rPr>
          <w:rFonts w:ascii="Times New Roman" w:hAnsi="Times New Roman"/>
          <w:b/>
          <w:bCs/>
          <w:sz w:val="24"/>
          <w:szCs w:val="24"/>
        </w:rPr>
      </w:pPr>
      <w:r w:rsidRPr="00157E34">
        <w:rPr>
          <w:rFonts w:ascii="Times New Roman" w:hAnsi="Times New Roman"/>
          <w:b/>
          <w:bCs/>
          <w:sz w:val="24"/>
          <w:szCs w:val="24"/>
        </w:rPr>
        <w:t>АНТИКОРРУПЦИОННАЯ ОГОВОРКА</w:t>
      </w:r>
    </w:p>
    <w:p w14:paraId="2B9FEECE" w14:textId="6B180E26" w:rsidR="00CD7F03" w:rsidRPr="00157E34" w:rsidRDefault="00CD7F03" w:rsidP="0093003A">
      <w:pPr>
        <w:widowControl w:val="0"/>
        <w:shd w:val="clear" w:color="auto" w:fill="FFFFFF"/>
        <w:tabs>
          <w:tab w:val="left" w:pos="-426"/>
        </w:tabs>
        <w:autoSpaceDE w:val="0"/>
        <w:autoSpaceDN w:val="0"/>
        <w:spacing w:after="0" w:line="240" w:lineRule="auto"/>
        <w:ind w:firstLine="567"/>
        <w:jc w:val="both"/>
        <w:rPr>
          <w:rFonts w:ascii="Times New Roman" w:eastAsia="Times New Roman" w:hAnsi="Times New Roman"/>
          <w:sz w:val="24"/>
          <w:szCs w:val="24"/>
          <w:lang w:eastAsia="en-GB"/>
        </w:rPr>
      </w:pPr>
      <w:r w:rsidRPr="00157E34">
        <w:rPr>
          <w:rFonts w:ascii="Times New Roman" w:eastAsia="Times New Roman" w:hAnsi="Times New Roman"/>
          <w:sz w:val="24"/>
          <w:szCs w:val="24"/>
          <w:lang w:eastAsia="en-GB"/>
        </w:rPr>
        <w:t xml:space="preserve">1. </w:t>
      </w:r>
      <w:r w:rsidR="0093003A" w:rsidRPr="00157E34">
        <w:rPr>
          <w:rFonts w:ascii="Times New Roman" w:eastAsia="Times New Roman" w:hAnsi="Times New Roman"/>
          <w:sz w:val="24"/>
          <w:szCs w:val="24"/>
          <w:lang w:eastAsia="en-GB"/>
        </w:rPr>
        <w:t>Продавцу</w:t>
      </w:r>
      <w:r w:rsidRPr="00157E34">
        <w:rPr>
          <w:rFonts w:ascii="Times New Roman" w:eastAsia="Times New Roman" w:hAnsi="Times New Roman"/>
          <w:sz w:val="24"/>
          <w:szCs w:val="24"/>
          <w:lang w:eastAsia="en-GB"/>
        </w:rPr>
        <w:t xml:space="preserve"> известно о том, что Покупатель ведет антикоррупционную политику и развивает не допускающую коррупционных проявлений культуру.</w:t>
      </w:r>
    </w:p>
    <w:p w14:paraId="319915CD" w14:textId="77777777" w:rsidR="00CD7F03" w:rsidRPr="00157E34" w:rsidRDefault="00CD7F03" w:rsidP="00CD7F03">
      <w:pPr>
        <w:widowControl w:val="0"/>
        <w:shd w:val="clear" w:color="auto" w:fill="FFFFFF"/>
        <w:tabs>
          <w:tab w:val="left" w:pos="-426"/>
          <w:tab w:val="left" w:pos="567"/>
        </w:tabs>
        <w:autoSpaceDE w:val="0"/>
        <w:autoSpaceDN w:val="0"/>
        <w:spacing w:after="0" w:line="240" w:lineRule="auto"/>
        <w:jc w:val="both"/>
        <w:rPr>
          <w:rFonts w:ascii="Times New Roman" w:eastAsia="Times New Roman" w:hAnsi="Times New Roman"/>
          <w:sz w:val="24"/>
          <w:szCs w:val="24"/>
          <w:lang w:eastAsia="en-GB"/>
        </w:rPr>
      </w:pPr>
      <w:r w:rsidRPr="00157E34">
        <w:rPr>
          <w:rFonts w:ascii="Times New Roman" w:eastAsia="Times New Roman" w:hAnsi="Times New Roman"/>
          <w:sz w:val="24"/>
          <w:szCs w:val="24"/>
          <w:lang w:eastAsia="en-GB"/>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8E61F74" w14:textId="77777777" w:rsidR="00CD7F03" w:rsidRPr="00157E34" w:rsidRDefault="00CD7F03" w:rsidP="00CD7F03">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4"/>
          <w:szCs w:val="24"/>
          <w:lang w:eastAsia="en-GB"/>
        </w:rPr>
      </w:pPr>
      <w:r w:rsidRPr="00157E34">
        <w:rPr>
          <w:rFonts w:ascii="Times New Roman" w:eastAsia="Times New Roman" w:hAnsi="Times New Roman"/>
          <w:sz w:val="24"/>
          <w:szCs w:val="24"/>
          <w:lang w:eastAsia="en-GB"/>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F519802" w14:textId="77777777" w:rsidR="00CD7F03" w:rsidRPr="00157E34" w:rsidRDefault="00CD7F03" w:rsidP="00CD7F03">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4"/>
          <w:szCs w:val="24"/>
          <w:lang w:eastAsia="en-GB"/>
        </w:rPr>
      </w:pPr>
      <w:r w:rsidRPr="00157E34">
        <w:rPr>
          <w:rFonts w:ascii="Times New Roman" w:eastAsia="Times New Roman" w:hAnsi="Times New Roman"/>
          <w:sz w:val="24"/>
          <w:szCs w:val="24"/>
          <w:lang w:eastAsia="en-GB"/>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84149A9" w14:textId="77777777" w:rsidR="00CD7F03" w:rsidRPr="00157E34" w:rsidRDefault="00CD7F03" w:rsidP="00CD7F03">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4"/>
          <w:szCs w:val="24"/>
          <w:lang w:eastAsia="en-GB"/>
        </w:rPr>
      </w:pPr>
      <w:r w:rsidRPr="00157E34">
        <w:rPr>
          <w:rFonts w:ascii="Times New Roman" w:eastAsia="Times New Roman" w:hAnsi="Times New Roman"/>
          <w:sz w:val="24"/>
          <w:szCs w:val="24"/>
          <w:lang w:eastAsia="en-GB"/>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BB3B66F" w14:textId="77777777" w:rsidR="00CD7F03" w:rsidRPr="00157E34" w:rsidRDefault="00CD7F03" w:rsidP="00CD7F03">
      <w:pPr>
        <w:widowControl w:val="0"/>
        <w:shd w:val="clear" w:color="auto" w:fill="FFFFFF"/>
        <w:tabs>
          <w:tab w:val="left" w:pos="-426"/>
        </w:tabs>
        <w:autoSpaceDE w:val="0"/>
        <w:autoSpaceDN w:val="0"/>
        <w:spacing w:after="0" w:line="240" w:lineRule="auto"/>
        <w:ind w:firstLine="567"/>
        <w:jc w:val="both"/>
        <w:rPr>
          <w:rFonts w:ascii="Times New Roman" w:eastAsia="Times New Roman" w:hAnsi="Times New Roman"/>
          <w:color w:val="000000"/>
          <w:sz w:val="24"/>
          <w:szCs w:val="24"/>
          <w:lang w:eastAsia="ru-RU"/>
        </w:rPr>
      </w:pPr>
      <w:r w:rsidRPr="00157E34">
        <w:rPr>
          <w:rFonts w:ascii="Times New Roman" w:eastAsia="Times New Roman" w:hAnsi="Times New Roman"/>
          <w:sz w:val="24"/>
          <w:szCs w:val="24"/>
          <w:lang w:eastAsia="en-GB"/>
        </w:rPr>
        <w:t>2. 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tbl>
      <w:tblPr>
        <w:tblW w:w="7497" w:type="dxa"/>
        <w:tblInd w:w="583" w:type="dxa"/>
        <w:tblLook w:val="04A0" w:firstRow="1" w:lastRow="0" w:firstColumn="1" w:lastColumn="0" w:noHBand="0" w:noVBand="1"/>
      </w:tblPr>
      <w:tblGrid>
        <w:gridCol w:w="4815"/>
        <w:gridCol w:w="2682"/>
      </w:tblGrid>
      <w:tr w:rsidR="0093003A" w:rsidRPr="00157E34" w14:paraId="09747E5B" w14:textId="77777777" w:rsidTr="0093003A">
        <w:trPr>
          <w:trHeight w:val="189"/>
        </w:trPr>
        <w:tc>
          <w:tcPr>
            <w:tcW w:w="4815" w:type="dxa"/>
            <w:hideMark/>
          </w:tcPr>
          <w:p w14:paraId="01FE39DC" w14:textId="77777777" w:rsidR="0093003A" w:rsidRPr="00157E34" w:rsidRDefault="0093003A" w:rsidP="00491BFC">
            <w:pPr>
              <w:spacing w:after="0"/>
              <w:rPr>
                <w:rFonts w:ascii="Times New Roman" w:eastAsia="Times New Roman" w:hAnsi="Times New Roman" w:cs="Times New Roman"/>
                <w:b/>
                <w:bCs/>
                <w:color w:val="000000"/>
                <w:sz w:val="24"/>
                <w:szCs w:val="24"/>
              </w:rPr>
            </w:pPr>
            <w:r w:rsidRPr="00157E34">
              <w:rPr>
                <w:rFonts w:ascii="Times New Roman" w:eastAsia="Times New Roman" w:hAnsi="Times New Roman" w:cs="Times New Roman"/>
                <w:b/>
                <w:color w:val="000000"/>
                <w:sz w:val="24"/>
                <w:szCs w:val="24"/>
              </w:rPr>
              <w:t>Покупатель:</w:t>
            </w:r>
          </w:p>
        </w:tc>
        <w:tc>
          <w:tcPr>
            <w:tcW w:w="2682" w:type="dxa"/>
            <w:hideMark/>
          </w:tcPr>
          <w:p w14:paraId="10FE5E4E" w14:textId="77777777" w:rsidR="0093003A" w:rsidRPr="00157E34" w:rsidRDefault="0093003A" w:rsidP="00491BFC">
            <w:pPr>
              <w:spacing w:after="0"/>
              <w:rPr>
                <w:rFonts w:ascii="Times New Roman" w:eastAsia="Times New Roman" w:hAnsi="Times New Roman" w:cs="Times New Roman"/>
                <w:b/>
                <w:bCs/>
                <w:color w:val="000000"/>
                <w:sz w:val="24"/>
                <w:szCs w:val="24"/>
              </w:rPr>
            </w:pPr>
            <w:r w:rsidRPr="00157E34">
              <w:rPr>
                <w:rFonts w:ascii="Times New Roman" w:eastAsia="Times New Roman" w:hAnsi="Times New Roman" w:cs="Times New Roman"/>
                <w:b/>
                <w:color w:val="000000"/>
                <w:sz w:val="24"/>
                <w:szCs w:val="24"/>
              </w:rPr>
              <w:t>Продавец:</w:t>
            </w:r>
          </w:p>
        </w:tc>
      </w:tr>
      <w:tr w:rsidR="0093003A" w:rsidRPr="00157E34" w14:paraId="72A64528" w14:textId="77777777" w:rsidTr="0093003A">
        <w:trPr>
          <w:trHeight w:val="624"/>
        </w:trPr>
        <w:tc>
          <w:tcPr>
            <w:tcW w:w="4815" w:type="dxa"/>
          </w:tcPr>
          <w:p w14:paraId="7BAA85BA" w14:textId="77777777" w:rsidR="0093003A" w:rsidRPr="00157E34" w:rsidRDefault="0093003A" w:rsidP="00491BFC">
            <w:pPr>
              <w:spacing w:after="0"/>
              <w:jc w:val="both"/>
              <w:rPr>
                <w:rFonts w:ascii="Times New Roman" w:eastAsia="Times New Roman" w:hAnsi="Times New Roman" w:cs="Times New Roman"/>
                <w:sz w:val="24"/>
                <w:szCs w:val="24"/>
              </w:rPr>
            </w:pPr>
          </w:p>
          <w:p w14:paraId="5C4EF84D" w14:textId="151FAFDE" w:rsidR="0093003A" w:rsidRPr="00157E34" w:rsidRDefault="0093003A" w:rsidP="00491BFC">
            <w:pPr>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________________/ /</w:t>
            </w:r>
          </w:p>
          <w:p w14:paraId="5C989429" w14:textId="77777777" w:rsidR="0093003A" w:rsidRPr="00157E34" w:rsidRDefault="0093003A" w:rsidP="00491BFC">
            <w:pPr>
              <w:overflowPunct w:val="0"/>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М.П.</w:t>
            </w:r>
          </w:p>
          <w:p w14:paraId="6478E234" w14:textId="77777777" w:rsidR="0093003A" w:rsidRPr="00157E34" w:rsidRDefault="0093003A" w:rsidP="00491BFC">
            <w:pPr>
              <w:overflowPunct w:val="0"/>
              <w:spacing w:after="0"/>
              <w:ind w:firstLine="540"/>
              <w:jc w:val="both"/>
              <w:rPr>
                <w:rFonts w:ascii="Times New Roman" w:eastAsia="Times New Roman" w:hAnsi="Times New Roman" w:cs="Times New Roman"/>
                <w:sz w:val="24"/>
                <w:szCs w:val="24"/>
              </w:rPr>
            </w:pPr>
          </w:p>
        </w:tc>
        <w:tc>
          <w:tcPr>
            <w:tcW w:w="2682" w:type="dxa"/>
          </w:tcPr>
          <w:p w14:paraId="33F384CF" w14:textId="77777777" w:rsidR="0093003A" w:rsidRPr="00157E34" w:rsidRDefault="0093003A" w:rsidP="00491BFC">
            <w:pPr>
              <w:spacing w:after="0"/>
              <w:jc w:val="both"/>
              <w:rPr>
                <w:rFonts w:ascii="Times New Roman" w:eastAsia="Times New Roman" w:hAnsi="Times New Roman" w:cs="Times New Roman"/>
                <w:sz w:val="24"/>
                <w:szCs w:val="24"/>
              </w:rPr>
            </w:pPr>
          </w:p>
          <w:p w14:paraId="0C8AC1A8" w14:textId="73DB0248" w:rsidR="0093003A" w:rsidRPr="00157E34" w:rsidRDefault="0093003A" w:rsidP="00491BFC">
            <w:pPr>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____________/ /</w:t>
            </w:r>
          </w:p>
          <w:p w14:paraId="4233F890" w14:textId="77777777" w:rsidR="0093003A" w:rsidRPr="00157E34" w:rsidRDefault="0093003A" w:rsidP="00491BFC">
            <w:pPr>
              <w:overflowPunct w:val="0"/>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М.П.</w:t>
            </w:r>
          </w:p>
          <w:p w14:paraId="5ED37E6F" w14:textId="77777777" w:rsidR="0093003A" w:rsidRPr="00157E34" w:rsidRDefault="0093003A" w:rsidP="00491BFC">
            <w:pPr>
              <w:spacing w:after="0"/>
              <w:jc w:val="both"/>
              <w:rPr>
                <w:rFonts w:ascii="Times New Roman" w:eastAsia="Times New Roman" w:hAnsi="Times New Roman" w:cs="Times New Roman"/>
                <w:color w:val="000000"/>
                <w:sz w:val="24"/>
                <w:szCs w:val="24"/>
              </w:rPr>
            </w:pPr>
          </w:p>
        </w:tc>
      </w:tr>
    </w:tbl>
    <w:p w14:paraId="23E478F7" w14:textId="77777777" w:rsidR="00CD7F03" w:rsidRPr="00157E34" w:rsidRDefault="00CD7F03" w:rsidP="00157E34">
      <w:pPr>
        <w:spacing w:after="0"/>
        <w:jc w:val="right"/>
        <w:rPr>
          <w:rFonts w:ascii="Times New Roman" w:hAnsi="Times New Roman" w:cs="Times New Roman"/>
          <w:b/>
          <w:color w:val="000000"/>
          <w:sz w:val="24"/>
          <w:szCs w:val="24"/>
        </w:rPr>
      </w:pPr>
      <w:r w:rsidRPr="00157E34">
        <w:rPr>
          <w:rFonts w:ascii="Times New Roman" w:hAnsi="Times New Roman" w:cs="Times New Roman"/>
          <w:b/>
          <w:color w:val="000000"/>
          <w:sz w:val="24"/>
          <w:szCs w:val="24"/>
        </w:rPr>
        <w:lastRenderedPageBreak/>
        <w:t>Приложение № 6</w:t>
      </w:r>
    </w:p>
    <w:p w14:paraId="0F016829" w14:textId="6F1EB014" w:rsidR="00CD7F03" w:rsidRPr="00157E34" w:rsidRDefault="0093003A" w:rsidP="00157E34">
      <w:pPr>
        <w:spacing w:after="0"/>
        <w:jc w:val="right"/>
        <w:rPr>
          <w:rFonts w:ascii="Times New Roman" w:hAnsi="Times New Roman" w:cs="Times New Roman"/>
          <w:bCs/>
          <w:color w:val="000000"/>
          <w:sz w:val="24"/>
          <w:szCs w:val="24"/>
        </w:rPr>
      </w:pPr>
      <w:r w:rsidRPr="00157E34">
        <w:rPr>
          <w:rFonts w:ascii="Times New Roman" w:hAnsi="Times New Roman" w:cs="Times New Roman"/>
          <w:bCs/>
          <w:color w:val="000000"/>
          <w:sz w:val="24"/>
          <w:szCs w:val="24"/>
        </w:rPr>
        <w:t>к Договору от «___» ______ 202</w:t>
      </w:r>
      <w:r w:rsidR="00056ADF">
        <w:rPr>
          <w:rFonts w:ascii="Times New Roman" w:hAnsi="Times New Roman" w:cs="Times New Roman"/>
          <w:bCs/>
          <w:color w:val="000000"/>
          <w:sz w:val="24"/>
          <w:szCs w:val="24"/>
        </w:rPr>
        <w:t>4</w:t>
      </w:r>
      <w:r w:rsidRPr="00157E34">
        <w:rPr>
          <w:rFonts w:ascii="Times New Roman" w:hAnsi="Times New Roman" w:cs="Times New Roman"/>
          <w:bCs/>
          <w:color w:val="000000"/>
          <w:sz w:val="24"/>
          <w:szCs w:val="24"/>
        </w:rPr>
        <w:t xml:space="preserve"> г.№ Д/</w:t>
      </w:r>
      <w:proofErr w:type="spellStart"/>
      <w:r w:rsidRPr="00157E34">
        <w:rPr>
          <w:rFonts w:ascii="Times New Roman" w:hAnsi="Times New Roman" w:cs="Times New Roman"/>
          <w:bCs/>
          <w:color w:val="000000"/>
          <w:sz w:val="24"/>
          <w:szCs w:val="24"/>
        </w:rPr>
        <w:t>КашОП</w:t>
      </w:r>
      <w:proofErr w:type="spellEnd"/>
      <w:r w:rsidRPr="00157E34">
        <w:rPr>
          <w:rFonts w:ascii="Times New Roman" w:hAnsi="Times New Roman" w:cs="Times New Roman"/>
          <w:bCs/>
          <w:color w:val="000000"/>
          <w:sz w:val="24"/>
          <w:szCs w:val="24"/>
        </w:rPr>
        <w:t>/01/___</w:t>
      </w:r>
      <w:r w:rsidR="00CD7F03" w:rsidRPr="00157E34">
        <w:rPr>
          <w:rFonts w:ascii="Times New Roman" w:hAnsi="Times New Roman" w:cs="Times New Roman"/>
          <w:color w:val="000000"/>
          <w:sz w:val="24"/>
          <w:szCs w:val="24"/>
        </w:rPr>
        <w:t>г.</w:t>
      </w:r>
    </w:p>
    <w:p w14:paraId="4405AADC" w14:textId="77777777" w:rsidR="00CD7F03" w:rsidRPr="00157E34" w:rsidRDefault="00CD7F03" w:rsidP="00CD7F03">
      <w:pPr>
        <w:tabs>
          <w:tab w:val="left" w:pos="851"/>
        </w:tabs>
        <w:ind w:firstLine="567"/>
        <w:contextualSpacing/>
        <w:jc w:val="center"/>
        <w:rPr>
          <w:rFonts w:ascii="Times New Roman" w:hAnsi="Times New Roman" w:cs="Times New Roman"/>
          <w:b/>
          <w:color w:val="000000"/>
          <w:sz w:val="24"/>
          <w:szCs w:val="24"/>
        </w:rPr>
      </w:pPr>
      <w:r w:rsidRPr="00157E34">
        <w:rPr>
          <w:rFonts w:ascii="Times New Roman" w:hAnsi="Times New Roman" w:cs="Times New Roman"/>
          <w:b/>
          <w:color w:val="000000"/>
          <w:sz w:val="24"/>
          <w:szCs w:val="24"/>
        </w:rPr>
        <w:t>НАЛОГОВАЯ ОГОВОРКА</w:t>
      </w:r>
    </w:p>
    <w:p w14:paraId="28789C14" w14:textId="77777777" w:rsidR="00CD7F03" w:rsidRPr="00157E34" w:rsidRDefault="00CD7F03" w:rsidP="00CD7F03">
      <w:pPr>
        <w:widowControl w:val="0"/>
        <w:numPr>
          <w:ilvl w:val="0"/>
          <w:numId w:val="33"/>
        </w:numPr>
        <w:suppressAutoHyphens w:val="0"/>
        <w:autoSpaceDE w:val="0"/>
        <w:autoSpaceDN w:val="0"/>
        <w:spacing w:after="0" w:line="240" w:lineRule="auto"/>
        <w:ind w:left="709" w:hanging="142"/>
        <w:contextualSpacing/>
        <w:jc w:val="both"/>
        <w:rPr>
          <w:rFonts w:ascii="Times New Roman" w:eastAsia="Times New Roman" w:hAnsi="Times New Roman" w:cs="Times New Roman"/>
          <w:b/>
          <w:color w:val="000000"/>
          <w:sz w:val="24"/>
          <w:szCs w:val="24"/>
          <w:lang w:eastAsia="ru-RU"/>
        </w:rPr>
      </w:pPr>
      <w:r w:rsidRPr="00157E34">
        <w:rPr>
          <w:rFonts w:ascii="Times New Roman" w:eastAsia="Times New Roman" w:hAnsi="Times New Roman" w:cs="Times New Roman"/>
          <w:color w:val="000000"/>
          <w:sz w:val="24"/>
          <w:szCs w:val="24"/>
          <w:lang w:eastAsia="ru-RU"/>
        </w:rPr>
        <w:t>Заверения об обстоятельствах:</w:t>
      </w:r>
    </w:p>
    <w:p w14:paraId="36088328" w14:textId="32730CAF" w:rsidR="00CD7F03" w:rsidRPr="00157E34" w:rsidRDefault="00CD7F03" w:rsidP="00CD7F03">
      <w:pPr>
        <w:tabs>
          <w:tab w:val="left" w:pos="851"/>
        </w:tabs>
        <w:ind w:firstLine="567"/>
        <w:contextualSpacing/>
        <w:jc w:val="both"/>
        <w:rPr>
          <w:rFonts w:ascii="Times New Roman" w:hAnsi="Times New Roman" w:cs="Times New Roman"/>
          <w:iCs/>
          <w:sz w:val="24"/>
          <w:szCs w:val="24"/>
        </w:rPr>
      </w:pPr>
      <w:r w:rsidRPr="00157E34">
        <w:rPr>
          <w:rFonts w:ascii="Times New Roman" w:hAnsi="Times New Roman" w:cs="Times New Roman"/>
          <w:color w:val="000000"/>
          <w:sz w:val="24"/>
          <w:szCs w:val="24"/>
        </w:rPr>
        <w:t xml:space="preserve">В соответствии со статьей 431.2 Гражданского кодекса Российской Федерации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заверяет Покупателя, что на момент заключения Договора</w:t>
      </w:r>
      <w:r w:rsidRPr="00157E34">
        <w:rPr>
          <w:rFonts w:ascii="Times New Roman" w:hAnsi="Times New Roman" w:cs="Times New Roman"/>
          <w:iCs/>
          <w:sz w:val="24"/>
          <w:szCs w:val="24"/>
        </w:rPr>
        <w:t>:</w:t>
      </w:r>
    </w:p>
    <w:p w14:paraId="7F9C71D7" w14:textId="3533D735" w:rsidR="00CD7F03" w:rsidRPr="00157E34" w:rsidRDefault="00CD7F03" w:rsidP="00CD7F03">
      <w:pPr>
        <w:numPr>
          <w:ilvl w:val="0"/>
          <w:numId w:val="32"/>
        </w:numPr>
        <w:tabs>
          <w:tab w:val="num" w:pos="0"/>
          <w:tab w:val="left" w:pos="851"/>
          <w:tab w:val="left" w:pos="1276"/>
        </w:tabs>
        <w:suppressAutoHyphens w:val="0"/>
        <w:spacing w:after="0" w:line="240" w:lineRule="auto"/>
        <w:ind w:left="0"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работники и иные физические лица, привлекаемые </w:t>
      </w:r>
      <w:r w:rsidR="0093003A" w:rsidRPr="00157E34">
        <w:rPr>
          <w:rFonts w:ascii="Times New Roman" w:eastAsia="Times New Roman" w:hAnsi="Times New Roman" w:cs="Times New Roman"/>
          <w:sz w:val="24"/>
          <w:szCs w:val="24"/>
          <w:lang w:eastAsia="en-GB"/>
        </w:rPr>
        <w:t>Продавцом</w:t>
      </w:r>
      <w:r w:rsidRPr="00157E34">
        <w:rPr>
          <w:rFonts w:ascii="Times New Roman" w:hAnsi="Times New Roman" w:cs="Times New Roman"/>
          <w:color w:val="000000"/>
          <w:sz w:val="24"/>
          <w:szCs w:val="24"/>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FC83CEB" w14:textId="6729FFF1" w:rsidR="00CD7F03" w:rsidRPr="00157E34" w:rsidRDefault="0093003A" w:rsidP="00CD7F03">
      <w:pPr>
        <w:numPr>
          <w:ilvl w:val="0"/>
          <w:numId w:val="32"/>
        </w:numPr>
        <w:tabs>
          <w:tab w:val="num" w:pos="0"/>
          <w:tab w:val="left" w:pos="851"/>
          <w:tab w:val="left" w:pos="1276"/>
        </w:tabs>
        <w:suppressAutoHyphens w:val="0"/>
        <w:spacing w:after="0" w:line="240" w:lineRule="auto"/>
        <w:ind w:left="0" w:firstLine="567"/>
        <w:contextualSpacing/>
        <w:jc w:val="both"/>
        <w:rPr>
          <w:rFonts w:ascii="Times New Roman" w:hAnsi="Times New Roman" w:cs="Times New Roman"/>
          <w:color w:val="000000"/>
          <w:sz w:val="24"/>
          <w:szCs w:val="24"/>
        </w:rPr>
      </w:pPr>
      <w:proofErr w:type="gramStart"/>
      <w:r w:rsidRPr="00157E34">
        <w:rPr>
          <w:rFonts w:ascii="Times New Roman" w:eastAsia="Times New Roman" w:hAnsi="Times New Roman" w:cs="Times New Roman"/>
          <w:sz w:val="24"/>
          <w:szCs w:val="24"/>
          <w:lang w:eastAsia="en-GB"/>
        </w:rPr>
        <w:t>Продавец</w:t>
      </w:r>
      <w:proofErr w:type="gramEnd"/>
      <w:r w:rsidR="00CD7F03" w:rsidRPr="00157E34">
        <w:rPr>
          <w:rFonts w:ascii="Times New Roman" w:hAnsi="Times New Roman" w:cs="Times New Roman"/>
          <w:color w:val="000000"/>
          <w:sz w:val="24"/>
          <w:szCs w:val="24"/>
        </w:rPr>
        <w:t xml:space="preserve"> а также привлекаемые им в целях исполнения Договора лица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FD5C7EF" w14:textId="61C94539" w:rsidR="00CD7F03" w:rsidRPr="00157E34" w:rsidRDefault="0093003A" w:rsidP="00CD7F03">
      <w:pPr>
        <w:numPr>
          <w:ilvl w:val="0"/>
          <w:numId w:val="32"/>
        </w:numPr>
        <w:tabs>
          <w:tab w:val="num" w:pos="0"/>
          <w:tab w:val="left" w:pos="851"/>
          <w:tab w:val="left" w:pos="1276"/>
        </w:tabs>
        <w:suppressAutoHyphens w:val="0"/>
        <w:spacing w:after="0" w:line="240" w:lineRule="auto"/>
        <w:ind w:left="0" w:firstLine="567"/>
        <w:contextualSpacing/>
        <w:jc w:val="both"/>
        <w:rPr>
          <w:rFonts w:ascii="Times New Roman" w:hAnsi="Times New Roman" w:cs="Times New Roman"/>
          <w:color w:val="000000"/>
          <w:sz w:val="24"/>
          <w:szCs w:val="24"/>
        </w:rPr>
      </w:pPr>
      <w:r w:rsidRPr="00157E34">
        <w:rPr>
          <w:rFonts w:ascii="Times New Roman" w:eastAsia="Times New Roman" w:hAnsi="Times New Roman" w:cs="Times New Roman"/>
          <w:sz w:val="24"/>
          <w:szCs w:val="24"/>
          <w:lang w:eastAsia="en-GB"/>
        </w:rPr>
        <w:t>Продавец</w:t>
      </w:r>
      <w:r w:rsidR="00CD7F03" w:rsidRPr="00157E34">
        <w:rPr>
          <w:rFonts w:ascii="Times New Roman" w:hAnsi="Times New Roman" w:cs="Times New Roman"/>
          <w:color w:val="000000"/>
          <w:sz w:val="24"/>
          <w:szCs w:val="24"/>
        </w:rPr>
        <w:t xml:space="preserve">, а также привлекаемые им в целях исполнения Договора лица (субпоставщики и т.п.) являются добросовестными налогоплательщиками; в отношении каждого привлеченного лица (субпоставщика и т.п.) </w:t>
      </w:r>
      <w:r w:rsidRPr="00157E34">
        <w:rPr>
          <w:rFonts w:ascii="Times New Roman" w:eastAsia="Times New Roman" w:hAnsi="Times New Roman" w:cs="Times New Roman"/>
          <w:sz w:val="24"/>
          <w:szCs w:val="24"/>
          <w:lang w:eastAsia="en-GB"/>
        </w:rPr>
        <w:t>Продавец</w:t>
      </w:r>
      <w:r w:rsidR="00CD7F03" w:rsidRPr="00157E34">
        <w:rPr>
          <w:rFonts w:ascii="Times New Roman" w:hAnsi="Times New Roman" w:cs="Times New Roman"/>
          <w:color w:val="000000"/>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763D705" w14:textId="23E1E137" w:rsidR="00CD7F03" w:rsidRPr="00157E34" w:rsidRDefault="00CD7F03" w:rsidP="00CD7F03">
      <w:pPr>
        <w:numPr>
          <w:ilvl w:val="0"/>
          <w:numId w:val="32"/>
        </w:numPr>
        <w:tabs>
          <w:tab w:val="num" w:pos="0"/>
          <w:tab w:val="left" w:pos="851"/>
          <w:tab w:val="left" w:pos="1276"/>
        </w:tabs>
        <w:suppressAutoHyphens w:val="0"/>
        <w:spacing w:after="0" w:line="240" w:lineRule="auto"/>
        <w:ind w:left="0"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обязательства по Договору будут исполняться непосредственно </w:t>
      </w:r>
      <w:r w:rsidR="0093003A"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 xml:space="preserve">ом и (или) лицом (лицами), на которого (которых)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возложил исполнение обязательств по соответствующему договору;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0C3CA154" w14:textId="77777777" w:rsidR="00CD7F03" w:rsidRPr="00157E34" w:rsidRDefault="00CD7F03" w:rsidP="00CD7F03">
      <w:pPr>
        <w:tabs>
          <w:tab w:val="num" w:pos="0"/>
          <w:tab w:val="left" w:pos="851"/>
          <w:tab w:val="left" w:pos="1276"/>
        </w:tabs>
        <w:ind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0D05C413" w14:textId="2B67F6B5" w:rsidR="00CD7F03" w:rsidRPr="00157E34" w:rsidRDefault="00CD7F03" w:rsidP="00157E34">
      <w:pPr>
        <w:tabs>
          <w:tab w:val="left" w:pos="567"/>
        </w:tabs>
        <w:spacing w:after="0"/>
        <w:ind w:firstLine="567"/>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2. В соответствии со статьей 307 Гражданского кодекса Российской Федерации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обязуется обеспечить соответствие своей деятельности и деятельности привлекаемых им лиц (субпоставщиков и т.п.) условиям, указанным в п. 1. настоящего </w:t>
      </w:r>
      <w:r w:rsidR="0093003A" w:rsidRPr="00157E34">
        <w:rPr>
          <w:rFonts w:ascii="Times New Roman" w:hAnsi="Times New Roman" w:cs="Times New Roman"/>
          <w:color w:val="000000"/>
          <w:sz w:val="24"/>
          <w:szCs w:val="24"/>
        </w:rPr>
        <w:t>Приложения</w:t>
      </w:r>
      <w:r w:rsidRPr="00157E34">
        <w:rPr>
          <w:rFonts w:ascii="Times New Roman" w:hAnsi="Times New Roman" w:cs="Times New Roman"/>
          <w:color w:val="000000"/>
          <w:sz w:val="24"/>
          <w:szCs w:val="24"/>
        </w:rPr>
        <w:t xml:space="preserve">,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93003A" w:rsidRPr="00157E34">
        <w:rPr>
          <w:rFonts w:ascii="Times New Roman" w:eastAsia="Times New Roman" w:hAnsi="Times New Roman" w:cs="Times New Roman"/>
          <w:sz w:val="24"/>
          <w:szCs w:val="24"/>
          <w:lang w:eastAsia="en-GB"/>
        </w:rPr>
        <w:t>Продавец</w:t>
      </w:r>
      <w:r w:rsidR="0093003A" w:rsidRPr="00157E34">
        <w:rPr>
          <w:rFonts w:ascii="Times New Roman" w:hAnsi="Times New Roman" w:cs="Times New Roman"/>
          <w:color w:val="000000"/>
          <w:sz w:val="24"/>
          <w:szCs w:val="24"/>
        </w:rPr>
        <w:t xml:space="preserve"> </w:t>
      </w:r>
      <w:r w:rsidRPr="00157E34">
        <w:rPr>
          <w:rFonts w:ascii="Times New Roman" w:hAnsi="Times New Roman" w:cs="Times New Roman"/>
          <w:color w:val="000000"/>
          <w:sz w:val="24"/>
          <w:szCs w:val="24"/>
        </w:rPr>
        <w:t xml:space="preserve">дает заверения в п. </w:t>
      </w:r>
      <w:r w:rsidR="0093003A" w:rsidRPr="00157E34">
        <w:rPr>
          <w:rFonts w:ascii="Times New Roman" w:hAnsi="Times New Roman" w:cs="Times New Roman"/>
          <w:color w:val="000000"/>
          <w:sz w:val="24"/>
          <w:szCs w:val="24"/>
        </w:rPr>
        <w:t xml:space="preserve">1. настоящего Приложения </w:t>
      </w:r>
      <w:r w:rsidRPr="00157E34">
        <w:rPr>
          <w:rFonts w:ascii="Times New Roman" w:hAnsi="Times New Roman" w:cs="Times New Roman"/>
          <w:color w:val="000000"/>
          <w:sz w:val="24"/>
          <w:szCs w:val="24"/>
        </w:rPr>
        <w:t xml:space="preserve">на момент его заключения, одновременно являются условиями, исполнение которых </w:t>
      </w:r>
      <w:r w:rsidR="0093003A" w:rsidRPr="00157E34">
        <w:rPr>
          <w:rFonts w:ascii="Times New Roman" w:eastAsia="Times New Roman" w:hAnsi="Times New Roman" w:cs="Times New Roman"/>
          <w:sz w:val="24"/>
          <w:szCs w:val="24"/>
          <w:lang w:eastAsia="en-GB"/>
        </w:rPr>
        <w:t>Продавец</w:t>
      </w:r>
      <w:r w:rsidR="0093003A" w:rsidRPr="00157E34">
        <w:rPr>
          <w:rFonts w:ascii="Times New Roman" w:hAnsi="Times New Roman" w:cs="Times New Roman"/>
          <w:color w:val="000000"/>
          <w:sz w:val="24"/>
          <w:szCs w:val="24"/>
        </w:rPr>
        <w:t xml:space="preserve"> </w:t>
      </w:r>
      <w:r w:rsidRPr="00157E34">
        <w:rPr>
          <w:rFonts w:ascii="Times New Roman" w:hAnsi="Times New Roman" w:cs="Times New Roman"/>
          <w:color w:val="000000"/>
          <w:sz w:val="24"/>
          <w:szCs w:val="24"/>
        </w:rPr>
        <w:t>обязуется обеспечить в будущем и отвечать за их неисполнение по правилам главы 25 Гражданского кодекса Российской Федерации.</w:t>
      </w:r>
    </w:p>
    <w:p w14:paraId="313FB4FD" w14:textId="77777777" w:rsidR="00CD7F03" w:rsidRPr="00157E34" w:rsidRDefault="00CD7F03" w:rsidP="00CD7F03">
      <w:pPr>
        <w:tabs>
          <w:tab w:val="left" w:pos="851"/>
        </w:tabs>
        <w:ind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3. Возмещение имущественных потерь</w:t>
      </w:r>
    </w:p>
    <w:p w14:paraId="740F2E91" w14:textId="3B02C70A" w:rsidR="00CD7F03" w:rsidRPr="00157E34" w:rsidRDefault="00CD7F03" w:rsidP="00CD7F03">
      <w:pPr>
        <w:tabs>
          <w:tab w:val="left" w:pos="851"/>
        </w:tabs>
        <w:ind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3.1. В соответствии со статьей 406.1 Гражданского кодекса Российской Федерации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обязуется возместить </w:t>
      </w:r>
      <w:r w:rsidRPr="00157E34">
        <w:rPr>
          <w:rFonts w:ascii="Times New Roman" w:hAnsi="Times New Roman" w:cs="Times New Roman"/>
          <w:iCs/>
          <w:color w:val="000000"/>
          <w:sz w:val="24"/>
          <w:szCs w:val="24"/>
        </w:rPr>
        <w:t>Покупателю</w:t>
      </w:r>
      <w:r w:rsidRPr="00157E34">
        <w:rPr>
          <w:rFonts w:ascii="Times New Roman" w:hAnsi="Times New Roman" w:cs="Times New Roman"/>
          <w:color w:val="000000"/>
          <w:sz w:val="24"/>
          <w:szCs w:val="24"/>
        </w:rPr>
        <w:t xml:space="preserve"> полностью все его имущественные потери, возникшие в связи с неисполнением или ненадлежащим исполнением </w:t>
      </w:r>
      <w:r w:rsidR="0093003A"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iCs/>
          <w:color w:val="000000"/>
          <w:sz w:val="24"/>
          <w:szCs w:val="24"/>
        </w:rPr>
        <w:t>ом</w:t>
      </w:r>
      <w:r w:rsidRPr="00157E34">
        <w:rPr>
          <w:rFonts w:ascii="Times New Roman" w:hAnsi="Times New Roman" w:cs="Times New Roman"/>
          <w:color w:val="000000"/>
          <w:sz w:val="24"/>
          <w:szCs w:val="24"/>
        </w:rPr>
        <w:t xml:space="preserve"> своих налоговых обязанностей,</w:t>
      </w:r>
      <w:r w:rsidRPr="00157E34">
        <w:rPr>
          <w:rFonts w:ascii="Times New Roman" w:hAnsi="Times New Roman" w:cs="Times New Roman"/>
          <w:sz w:val="24"/>
          <w:szCs w:val="24"/>
        </w:rPr>
        <w:t xml:space="preserve"> либо в связи с </w:t>
      </w:r>
      <w:r w:rsidRPr="00157E34">
        <w:rPr>
          <w:rFonts w:ascii="Times New Roman" w:hAnsi="Times New Roman" w:cs="Times New Roman"/>
          <w:color w:val="000000"/>
          <w:sz w:val="24"/>
          <w:szCs w:val="24"/>
        </w:rPr>
        <w:t xml:space="preserve">привлечением им в качестве своих контрагентов (например,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93003A" w:rsidRPr="00157E34">
        <w:rPr>
          <w:rFonts w:ascii="Times New Roman" w:eastAsia="Times New Roman" w:hAnsi="Times New Roman" w:cs="Times New Roman"/>
          <w:sz w:val="24"/>
          <w:szCs w:val="24"/>
          <w:lang w:eastAsia="en-GB"/>
        </w:rPr>
        <w:t>Продавца</w:t>
      </w:r>
      <w:r w:rsidRPr="00157E34">
        <w:rPr>
          <w:rFonts w:ascii="Times New Roman" w:hAnsi="Times New Roman" w:cs="Times New Roman"/>
          <w:color w:val="000000"/>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w:t>
      </w:r>
      <w:r w:rsidRPr="00157E34">
        <w:rPr>
          <w:rFonts w:ascii="Times New Roman" w:hAnsi="Times New Roman" w:cs="Times New Roman"/>
          <w:color w:val="000000"/>
          <w:sz w:val="24"/>
          <w:szCs w:val="24"/>
        </w:rPr>
        <w:lastRenderedPageBreak/>
        <w:t xml:space="preserve">случаев - независимо от того, знал ли </w:t>
      </w:r>
      <w:r w:rsidR="0093003A"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о данных фактах или нет), в случае наступления совокупности следующих обстоятельств:</w:t>
      </w:r>
    </w:p>
    <w:p w14:paraId="057A56A8" w14:textId="77777777" w:rsidR="00CD7F03" w:rsidRPr="00157E34" w:rsidRDefault="00CD7F03" w:rsidP="00CD7F03">
      <w:pPr>
        <w:tabs>
          <w:tab w:val="left" w:pos="460"/>
          <w:tab w:val="left" w:pos="851"/>
          <w:tab w:val="left" w:pos="993"/>
        </w:tabs>
        <w:spacing w:after="0"/>
        <w:ind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w:t>
      </w:r>
      <w:r w:rsidRPr="00157E34">
        <w:rPr>
          <w:rFonts w:ascii="Times New Roman" w:hAnsi="Times New Roman" w:cs="Times New Roman"/>
          <w:b/>
          <w:color w:val="000000"/>
          <w:sz w:val="24"/>
          <w:szCs w:val="24"/>
        </w:rPr>
        <w:t>Решение налогового органа</w:t>
      </w:r>
      <w:r w:rsidRPr="00157E34">
        <w:rPr>
          <w:rFonts w:ascii="Times New Roman" w:hAnsi="Times New Roman" w:cs="Times New Roman"/>
          <w:color w:val="000000"/>
          <w:sz w:val="24"/>
          <w:szCs w:val="24"/>
        </w:rPr>
        <w:t xml:space="preserve">»), </w:t>
      </w:r>
    </w:p>
    <w:p w14:paraId="415B26C0" w14:textId="473F8F03" w:rsidR="00CD7F03" w:rsidRPr="00157E34" w:rsidRDefault="00CD7F03" w:rsidP="00CD7F03">
      <w:pPr>
        <w:widowControl w:val="0"/>
        <w:tabs>
          <w:tab w:val="left" w:pos="460"/>
          <w:tab w:val="left" w:pos="851"/>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157E34">
        <w:rPr>
          <w:rFonts w:ascii="Times New Roman" w:eastAsia="Times New Roman" w:hAnsi="Times New Roman" w:cs="Times New Roman"/>
          <w:color w:val="000000"/>
          <w:sz w:val="24"/>
          <w:szCs w:val="24"/>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157E34">
        <w:rPr>
          <w:rFonts w:ascii="Times New Roman" w:eastAsia="Times New Roman" w:hAnsi="Times New Roman" w:cs="Times New Roman"/>
          <w:color w:val="000000"/>
          <w:sz w:val="24"/>
          <w:szCs w:val="24"/>
          <w:lang w:eastAsia="ru-RU"/>
        </w:rPr>
        <w:t>безакцептном</w:t>
      </w:r>
      <w:proofErr w:type="spellEnd"/>
      <w:r w:rsidRPr="00157E34">
        <w:rPr>
          <w:rFonts w:ascii="Times New Roman" w:eastAsia="Times New Roman" w:hAnsi="Times New Roman" w:cs="Times New Roman"/>
          <w:color w:val="000000"/>
          <w:sz w:val="24"/>
          <w:szCs w:val="24"/>
          <w:lang w:eastAsia="ru-RU"/>
        </w:rPr>
        <w:t xml:space="preserve"> порядке или перечислены Покупателем добровольно (</w:t>
      </w:r>
      <w:r w:rsidRPr="00157E34">
        <w:rPr>
          <w:rFonts w:ascii="Times New Roman" w:eastAsia="Times New Roman" w:hAnsi="Times New Roman" w:cs="Times New Roman"/>
          <w:iCs/>
          <w:sz w:val="24"/>
          <w:szCs w:val="24"/>
          <w:lang w:eastAsia="ru-RU"/>
        </w:rPr>
        <w:t xml:space="preserve">вследствие добровольного отказа </w:t>
      </w:r>
      <w:r w:rsidRPr="00157E34">
        <w:rPr>
          <w:rFonts w:ascii="Times New Roman" w:eastAsia="Times New Roman" w:hAnsi="Times New Roman" w:cs="Times New Roman"/>
          <w:color w:val="000000"/>
          <w:sz w:val="24"/>
          <w:szCs w:val="24"/>
          <w:lang w:eastAsia="ru-RU"/>
        </w:rPr>
        <w:t xml:space="preserve">Покупателя </w:t>
      </w:r>
      <w:r w:rsidRPr="00157E34">
        <w:rPr>
          <w:rFonts w:ascii="Times New Roman" w:eastAsia="Times New Roman" w:hAnsi="Times New Roman" w:cs="Times New Roman"/>
          <w:iCs/>
          <w:sz w:val="24"/>
          <w:szCs w:val="24"/>
          <w:lang w:eastAsia="ru-RU"/>
        </w:rPr>
        <w:t xml:space="preserve">от применения вычета по операциям с </w:t>
      </w:r>
      <w:r w:rsidR="009F4793" w:rsidRPr="00157E34">
        <w:rPr>
          <w:rFonts w:ascii="Times New Roman" w:eastAsia="Times New Roman" w:hAnsi="Times New Roman" w:cs="Times New Roman"/>
          <w:sz w:val="24"/>
          <w:szCs w:val="24"/>
          <w:lang w:eastAsia="en-GB"/>
        </w:rPr>
        <w:t>Продавц</w:t>
      </w:r>
      <w:r w:rsidRPr="00157E34">
        <w:rPr>
          <w:rFonts w:ascii="Times New Roman" w:eastAsia="Times New Roman" w:hAnsi="Times New Roman" w:cs="Times New Roman"/>
          <w:iCs/>
          <w:sz w:val="24"/>
          <w:szCs w:val="24"/>
          <w:lang w:eastAsia="ru-RU"/>
        </w:rPr>
        <w:t>ом)</w:t>
      </w:r>
      <w:r w:rsidRPr="00157E34" w:rsidDel="00013CB3">
        <w:rPr>
          <w:rFonts w:ascii="Times New Roman" w:eastAsia="Times New Roman" w:hAnsi="Times New Roman" w:cs="Times New Roman"/>
          <w:color w:val="000000"/>
          <w:sz w:val="24"/>
          <w:szCs w:val="24"/>
          <w:lang w:eastAsia="ru-RU"/>
        </w:rPr>
        <w:t xml:space="preserve"> </w:t>
      </w:r>
      <w:r w:rsidRPr="00157E34">
        <w:rPr>
          <w:rFonts w:ascii="Times New Roman" w:eastAsia="Times New Roman" w:hAnsi="Times New Roman" w:cs="Times New Roman"/>
          <w:color w:val="000000"/>
          <w:sz w:val="24"/>
          <w:szCs w:val="24"/>
          <w:lang w:eastAsia="ru-RU"/>
        </w:rPr>
        <w:t xml:space="preserve">в соответствии с решением налогового органа </w:t>
      </w:r>
      <w:proofErr w:type="gramStart"/>
      <w:r w:rsidRPr="00157E34">
        <w:rPr>
          <w:rFonts w:ascii="Times New Roman" w:eastAsia="Times New Roman" w:hAnsi="Times New Roman" w:cs="Times New Roman"/>
          <w:color w:val="000000"/>
          <w:sz w:val="24"/>
          <w:szCs w:val="24"/>
          <w:lang w:eastAsia="ru-RU"/>
        </w:rPr>
        <w:t>или по мотивированному мнению</w:t>
      </w:r>
      <w:proofErr w:type="gramEnd"/>
      <w:r w:rsidRPr="00157E34">
        <w:rPr>
          <w:rFonts w:ascii="Times New Roman" w:eastAsia="Times New Roman" w:hAnsi="Times New Roman" w:cs="Times New Roman"/>
          <w:color w:val="000000"/>
          <w:sz w:val="24"/>
          <w:szCs w:val="24"/>
          <w:lang w:eastAsia="ru-RU"/>
        </w:rPr>
        <w:t xml:space="preserve"> налогового органа.</w:t>
      </w:r>
    </w:p>
    <w:p w14:paraId="60EA64AC" w14:textId="77777777" w:rsidR="00CD7F03" w:rsidRPr="00157E34" w:rsidRDefault="00CD7F03" w:rsidP="00CD7F03">
      <w:pPr>
        <w:tabs>
          <w:tab w:val="left" w:pos="460"/>
          <w:tab w:val="left" w:pos="851"/>
          <w:tab w:val="left" w:pos="993"/>
        </w:tabs>
        <w:spacing w:after="0"/>
        <w:ind w:firstLine="567"/>
        <w:contextualSpacing/>
        <w:jc w:val="both"/>
        <w:rPr>
          <w:rFonts w:ascii="Times New Roman" w:hAnsi="Times New Roman" w:cs="Times New Roman"/>
          <w:sz w:val="24"/>
          <w:szCs w:val="24"/>
        </w:rPr>
      </w:pPr>
      <w:r w:rsidRPr="00157E34">
        <w:rPr>
          <w:rFonts w:ascii="Times New Roman" w:hAnsi="Times New Roman" w:cs="Times New Roman"/>
          <w:color w:val="000000"/>
          <w:sz w:val="24"/>
          <w:szCs w:val="24"/>
        </w:rPr>
        <w:t xml:space="preserve"> </w:t>
      </w:r>
      <w:r w:rsidRPr="00157E34">
        <w:rPr>
          <w:rFonts w:ascii="Times New Roman" w:hAnsi="Times New Roman" w:cs="Times New Roman"/>
          <w:iCs/>
          <w:sz w:val="24"/>
          <w:szCs w:val="24"/>
        </w:rPr>
        <w:t xml:space="preserve">Размер имущественных потерь </w:t>
      </w:r>
      <w:r w:rsidRPr="00157E34">
        <w:rPr>
          <w:rFonts w:ascii="Times New Roman" w:hAnsi="Times New Roman" w:cs="Times New Roman"/>
          <w:color w:val="000000"/>
          <w:sz w:val="24"/>
          <w:szCs w:val="24"/>
        </w:rPr>
        <w:t>Покупателя</w:t>
      </w:r>
      <w:r w:rsidRPr="00157E34">
        <w:rPr>
          <w:rFonts w:ascii="Times New Roman" w:hAnsi="Times New Roman" w:cs="Times New Roman"/>
          <w:iCs/>
          <w:sz w:val="24"/>
          <w:szCs w:val="24"/>
        </w:rPr>
        <w:t xml:space="preserve"> определяется как совокупность следующих сумм:</w:t>
      </w:r>
      <w:bookmarkStart w:id="5" w:name="_Ref472935425"/>
    </w:p>
    <w:p w14:paraId="1B24FAEB" w14:textId="61872D85" w:rsidR="00CD7F03" w:rsidRPr="00157E34" w:rsidRDefault="00CD7F03" w:rsidP="00CD7F03">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157E34">
        <w:rPr>
          <w:rFonts w:ascii="Times New Roman" w:eastAsia="Times New Roman" w:hAnsi="Times New Roman" w:cs="Times New Roman"/>
          <w:sz w:val="24"/>
          <w:szCs w:val="24"/>
          <w:lang w:eastAsia="ru-RU"/>
        </w:rPr>
        <w:t xml:space="preserve">- суммы налога на прибыль и/или НДС, доначисленного </w:t>
      </w:r>
      <w:r w:rsidRPr="00157E34">
        <w:rPr>
          <w:rFonts w:ascii="Times New Roman" w:eastAsia="Times New Roman" w:hAnsi="Times New Roman" w:cs="Times New Roman"/>
          <w:color w:val="000000"/>
          <w:sz w:val="24"/>
          <w:szCs w:val="24"/>
          <w:lang w:eastAsia="ru-RU"/>
        </w:rPr>
        <w:t xml:space="preserve">Покупателю </w:t>
      </w:r>
      <w:r w:rsidRPr="00157E34">
        <w:rPr>
          <w:rFonts w:ascii="Times New Roman" w:eastAsia="Times New Roman" w:hAnsi="Times New Roman" w:cs="Times New Roman"/>
          <w:sz w:val="24"/>
          <w:szCs w:val="24"/>
          <w:lang w:eastAsia="ru-RU"/>
        </w:rPr>
        <w:t xml:space="preserve">в связи с эпизодами, связанными с </w:t>
      </w:r>
      <w:r w:rsidR="009F4793" w:rsidRPr="00157E34">
        <w:rPr>
          <w:rFonts w:ascii="Times New Roman" w:eastAsia="Times New Roman" w:hAnsi="Times New Roman" w:cs="Times New Roman"/>
          <w:sz w:val="24"/>
          <w:szCs w:val="24"/>
          <w:lang w:eastAsia="en-GB"/>
        </w:rPr>
        <w:t>Продавц</w:t>
      </w:r>
      <w:r w:rsidR="009F4793" w:rsidRPr="00157E34">
        <w:rPr>
          <w:rFonts w:ascii="Times New Roman" w:eastAsia="Times New Roman" w:hAnsi="Times New Roman" w:cs="Times New Roman"/>
          <w:sz w:val="24"/>
          <w:szCs w:val="24"/>
          <w:lang w:eastAsia="ru-RU"/>
        </w:rPr>
        <w:t>о</w:t>
      </w:r>
      <w:r w:rsidRPr="00157E34">
        <w:rPr>
          <w:rFonts w:ascii="Times New Roman" w:eastAsia="Times New Roman" w:hAnsi="Times New Roman" w:cs="Times New Roman"/>
          <w:sz w:val="24"/>
          <w:szCs w:val="24"/>
          <w:lang w:eastAsia="ru-RU"/>
        </w:rPr>
        <w:t xml:space="preserve">м, </w:t>
      </w:r>
      <w:r w:rsidRPr="00157E34">
        <w:rPr>
          <w:rFonts w:ascii="Times New Roman" w:eastAsia="Times New Roman" w:hAnsi="Times New Roman" w:cs="Times New Roman"/>
          <w:iCs/>
          <w:sz w:val="24"/>
          <w:szCs w:val="24"/>
          <w:lang w:eastAsia="ru-RU"/>
        </w:rPr>
        <w:t xml:space="preserve">или уплаченного </w:t>
      </w:r>
      <w:r w:rsidRPr="00157E34">
        <w:rPr>
          <w:rFonts w:ascii="Times New Roman" w:eastAsia="Times New Roman" w:hAnsi="Times New Roman" w:cs="Times New Roman"/>
          <w:color w:val="000000"/>
          <w:sz w:val="24"/>
          <w:szCs w:val="24"/>
          <w:lang w:eastAsia="ru-RU"/>
        </w:rPr>
        <w:t>Покупателем</w:t>
      </w:r>
      <w:r w:rsidRPr="00157E34">
        <w:rPr>
          <w:rFonts w:ascii="Times New Roman" w:eastAsia="Times New Roman" w:hAnsi="Times New Roman" w:cs="Times New Roman"/>
          <w:iCs/>
          <w:sz w:val="24"/>
          <w:szCs w:val="24"/>
          <w:lang w:eastAsia="ru-RU"/>
        </w:rPr>
        <w:t xml:space="preserve"> в бюджет вследствие добровольного отказа </w:t>
      </w:r>
      <w:r w:rsidRPr="00157E34">
        <w:rPr>
          <w:rFonts w:ascii="Times New Roman" w:eastAsia="Times New Roman" w:hAnsi="Times New Roman" w:cs="Times New Roman"/>
          <w:color w:val="000000"/>
          <w:sz w:val="24"/>
          <w:szCs w:val="24"/>
          <w:lang w:eastAsia="ru-RU"/>
        </w:rPr>
        <w:t>Покупателя</w:t>
      </w:r>
      <w:r w:rsidRPr="00157E34">
        <w:rPr>
          <w:rFonts w:ascii="Times New Roman" w:eastAsia="Times New Roman" w:hAnsi="Times New Roman" w:cs="Times New Roman"/>
          <w:iCs/>
          <w:sz w:val="24"/>
          <w:szCs w:val="24"/>
          <w:lang w:eastAsia="ru-RU"/>
        </w:rPr>
        <w:t xml:space="preserve"> от применения вычета по операциям с </w:t>
      </w:r>
      <w:r w:rsidR="009F4793" w:rsidRPr="00157E34">
        <w:rPr>
          <w:rFonts w:ascii="Times New Roman" w:eastAsia="Times New Roman" w:hAnsi="Times New Roman" w:cs="Times New Roman"/>
          <w:sz w:val="24"/>
          <w:szCs w:val="24"/>
          <w:lang w:eastAsia="en-GB"/>
        </w:rPr>
        <w:t>Продавцом</w:t>
      </w:r>
      <w:r w:rsidRPr="00157E34">
        <w:rPr>
          <w:rFonts w:ascii="Times New Roman" w:eastAsia="Times New Roman" w:hAnsi="Times New Roman" w:cs="Times New Roman"/>
          <w:iCs/>
          <w:sz w:val="24"/>
          <w:szCs w:val="24"/>
          <w:lang w:eastAsia="ru-RU"/>
        </w:rPr>
        <w:t xml:space="preserve"> </w:t>
      </w:r>
      <w:r w:rsidRPr="00157E34">
        <w:rPr>
          <w:rFonts w:ascii="Times New Roman" w:eastAsia="Times New Roman" w:hAnsi="Times New Roman" w:cs="Times New Roman"/>
          <w:sz w:val="24"/>
          <w:szCs w:val="24"/>
          <w:lang w:eastAsia="ru-RU"/>
        </w:rPr>
        <w:t>(«</w:t>
      </w:r>
      <w:r w:rsidRPr="00157E34">
        <w:rPr>
          <w:rFonts w:ascii="Times New Roman" w:eastAsia="Times New Roman" w:hAnsi="Times New Roman" w:cs="Times New Roman"/>
          <w:b/>
          <w:sz w:val="24"/>
          <w:szCs w:val="24"/>
          <w:lang w:eastAsia="ru-RU"/>
        </w:rPr>
        <w:t>Доначисленные налоги</w:t>
      </w:r>
      <w:r w:rsidRPr="00157E34">
        <w:rPr>
          <w:rFonts w:ascii="Times New Roman" w:eastAsia="Times New Roman" w:hAnsi="Times New Roman" w:cs="Times New Roman"/>
          <w:sz w:val="24"/>
          <w:szCs w:val="24"/>
          <w:lang w:eastAsia="ru-RU"/>
        </w:rPr>
        <w:t>») в соответствии с Решением налогового органа; плюс</w:t>
      </w:r>
      <w:bookmarkEnd w:id="5"/>
    </w:p>
    <w:p w14:paraId="74BADA71" w14:textId="77777777" w:rsidR="00CD7F03" w:rsidRPr="00157E34" w:rsidRDefault="00CD7F03" w:rsidP="00CD7F03">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bookmarkStart w:id="6" w:name="_Ref472935822"/>
      <w:r w:rsidRPr="00157E34">
        <w:rPr>
          <w:rFonts w:ascii="Times New Roman" w:eastAsia="Times New Roman" w:hAnsi="Times New Roman" w:cs="Times New Roman"/>
          <w:sz w:val="24"/>
          <w:szCs w:val="24"/>
          <w:lang w:eastAsia="ru-RU"/>
        </w:rPr>
        <w:t xml:space="preserve">- суммы начисленных </w:t>
      </w:r>
      <w:r w:rsidRPr="00157E34">
        <w:rPr>
          <w:rFonts w:ascii="Times New Roman" w:eastAsia="Times New Roman" w:hAnsi="Times New Roman" w:cs="Times New Roman"/>
          <w:color w:val="000000"/>
          <w:sz w:val="24"/>
          <w:szCs w:val="24"/>
          <w:lang w:eastAsia="ru-RU"/>
        </w:rPr>
        <w:t>Покупателю</w:t>
      </w:r>
      <w:r w:rsidRPr="00157E34">
        <w:rPr>
          <w:rFonts w:ascii="Times New Roman" w:eastAsia="Times New Roman" w:hAnsi="Times New Roman" w:cs="Times New Roman"/>
          <w:sz w:val="24"/>
          <w:szCs w:val="24"/>
          <w:lang w:eastAsia="ru-RU"/>
        </w:rPr>
        <w:t xml:space="preserve"> пеней на сумму Доначисленных налогов в соответствии с Решением налогового органа («</w:t>
      </w:r>
      <w:r w:rsidRPr="00157E34">
        <w:rPr>
          <w:rFonts w:ascii="Times New Roman" w:eastAsia="Times New Roman" w:hAnsi="Times New Roman" w:cs="Times New Roman"/>
          <w:b/>
          <w:sz w:val="24"/>
          <w:szCs w:val="24"/>
          <w:lang w:eastAsia="ru-RU"/>
        </w:rPr>
        <w:t>Пени</w:t>
      </w:r>
      <w:r w:rsidRPr="00157E34">
        <w:rPr>
          <w:rFonts w:ascii="Times New Roman" w:eastAsia="Times New Roman" w:hAnsi="Times New Roman" w:cs="Times New Roman"/>
          <w:sz w:val="24"/>
          <w:szCs w:val="24"/>
          <w:lang w:eastAsia="ru-RU"/>
        </w:rPr>
        <w:t>»); плюс</w:t>
      </w:r>
      <w:bookmarkEnd w:id="6"/>
    </w:p>
    <w:p w14:paraId="3F5B0F6C" w14:textId="77777777" w:rsidR="00CD7F03" w:rsidRPr="00157E34" w:rsidRDefault="00CD7F03" w:rsidP="00CD7F03">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157E34">
        <w:rPr>
          <w:rFonts w:ascii="Times New Roman" w:eastAsia="Times New Roman" w:hAnsi="Times New Roman" w:cs="Times New Roman"/>
          <w:sz w:val="24"/>
          <w:szCs w:val="24"/>
          <w:lang w:eastAsia="ru-RU"/>
        </w:rPr>
        <w:t xml:space="preserve">- штрафов, начисленных </w:t>
      </w:r>
      <w:r w:rsidRPr="00157E34">
        <w:rPr>
          <w:rFonts w:ascii="Times New Roman" w:eastAsia="Times New Roman" w:hAnsi="Times New Roman" w:cs="Times New Roman"/>
          <w:color w:val="000000"/>
          <w:sz w:val="24"/>
          <w:szCs w:val="24"/>
          <w:lang w:eastAsia="ru-RU"/>
        </w:rPr>
        <w:t>Покупателю</w:t>
      </w:r>
      <w:r w:rsidRPr="00157E34">
        <w:rPr>
          <w:rFonts w:ascii="Times New Roman" w:eastAsia="Times New Roman" w:hAnsi="Times New Roman" w:cs="Times New Roman"/>
          <w:sz w:val="24"/>
          <w:szCs w:val="24"/>
          <w:lang w:eastAsia="ru-RU"/>
        </w:rPr>
        <w:t xml:space="preserve"> за соответствующие налоговые нарушения в связи с неуплатой ею Доначисленных налогов в соответствии с Решением налогового органа («</w:t>
      </w:r>
      <w:r w:rsidRPr="00157E34">
        <w:rPr>
          <w:rFonts w:ascii="Times New Roman" w:eastAsia="Times New Roman" w:hAnsi="Times New Roman" w:cs="Times New Roman"/>
          <w:b/>
          <w:sz w:val="24"/>
          <w:szCs w:val="24"/>
          <w:lang w:eastAsia="ru-RU"/>
        </w:rPr>
        <w:t>Штрафы</w:t>
      </w:r>
      <w:r w:rsidRPr="00157E34">
        <w:rPr>
          <w:rFonts w:ascii="Times New Roman" w:eastAsia="Times New Roman" w:hAnsi="Times New Roman" w:cs="Times New Roman"/>
          <w:sz w:val="24"/>
          <w:szCs w:val="24"/>
          <w:lang w:eastAsia="ru-RU"/>
        </w:rPr>
        <w:t>»).</w:t>
      </w:r>
    </w:p>
    <w:p w14:paraId="236B6B24" w14:textId="4A74CA25" w:rsidR="00CD7F03" w:rsidRPr="00157E34" w:rsidRDefault="009F4793" w:rsidP="00CD7F03">
      <w:pPr>
        <w:widowControl w:val="0"/>
        <w:tabs>
          <w:tab w:val="left" w:pos="460"/>
          <w:tab w:val="left" w:pos="851"/>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157E34">
        <w:rPr>
          <w:rFonts w:ascii="Times New Roman" w:eastAsia="Times New Roman" w:hAnsi="Times New Roman" w:cs="Times New Roman"/>
          <w:sz w:val="24"/>
          <w:szCs w:val="24"/>
          <w:lang w:eastAsia="en-GB"/>
        </w:rPr>
        <w:t>Продавец</w:t>
      </w:r>
      <w:r w:rsidR="00CD7F03" w:rsidRPr="00157E34">
        <w:rPr>
          <w:rFonts w:ascii="Times New Roman" w:eastAsia="Times New Roman" w:hAnsi="Times New Roman" w:cs="Times New Roman"/>
          <w:color w:val="000000"/>
          <w:sz w:val="24"/>
          <w:szCs w:val="24"/>
          <w:lang w:eastAsia="ru-RU"/>
        </w:rPr>
        <w:t xml:space="preserve">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AFA13CD" w14:textId="647DD7C6" w:rsidR="00CD7F03" w:rsidRPr="00157E34" w:rsidRDefault="00CD7F03" w:rsidP="00CD7F03">
      <w:pPr>
        <w:tabs>
          <w:tab w:val="left" w:pos="851"/>
        </w:tabs>
        <w:adjustRightInd w:val="0"/>
        <w:spacing w:after="0"/>
        <w:ind w:firstLine="567"/>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Покупатель </w:t>
      </w:r>
      <w:r w:rsidRPr="00157E34">
        <w:rPr>
          <w:rFonts w:ascii="Times New Roman" w:hAnsi="Times New Roman" w:cs="Times New Roman"/>
          <w:sz w:val="24"/>
          <w:szCs w:val="24"/>
        </w:rPr>
        <w:t xml:space="preserve">вправе удержать сумму возмещения потерь из иных расчетов по любым сделкам с </w:t>
      </w:r>
      <w:r w:rsidR="009F4793"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ом (в том числе произвести зачет встречных однородных требований).</w:t>
      </w:r>
    </w:p>
    <w:p w14:paraId="16D68381" w14:textId="77777777" w:rsidR="00CD7F03" w:rsidRPr="00157E34" w:rsidRDefault="00CD7F03" w:rsidP="00CD7F03">
      <w:pPr>
        <w:tabs>
          <w:tab w:val="left" w:pos="851"/>
          <w:tab w:val="left" w:pos="2160"/>
        </w:tabs>
        <w:ind w:firstLine="567"/>
        <w:contextualSpacing/>
        <w:jc w:val="both"/>
        <w:rPr>
          <w:rFonts w:ascii="Times New Roman" w:hAnsi="Times New Roman" w:cs="Times New Roman"/>
          <w:iCs/>
          <w:sz w:val="24"/>
          <w:szCs w:val="24"/>
        </w:rPr>
      </w:pPr>
      <w:r w:rsidRPr="00157E34">
        <w:rPr>
          <w:rFonts w:ascii="Times New Roman" w:hAnsi="Times New Roman" w:cs="Times New Roman"/>
          <w:color w:val="000000"/>
          <w:sz w:val="24"/>
          <w:szCs w:val="24"/>
        </w:rPr>
        <w:t xml:space="preserve">4. </w:t>
      </w:r>
      <w:r w:rsidRPr="00157E34">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r w:rsidRPr="00157E34">
        <w:rPr>
          <w:rFonts w:ascii="Times New Roman" w:hAnsi="Times New Roman" w:cs="Times New Roman"/>
          <w:iCs/>
          <w:sz w:val="24"/>
          <w:szCs w:val="24"/>
        </w:rPr>
        <w:t>:</w:t>
      </w:r>
    </w:p>
    <w:p w14:paraId="3E7FB239" w14:textId="02EA07F6" w:rsidR="00CD7F03" w:rsidRPr="00157E34" w:rsidRDefault="00CD7F03" w:rsidP="00CD7F03">
      <w:pPr>
        <w:tabs>
          <w:tab w:val="left" w:pos="851"/>
          <w:tab w:val="left" w:pos="2160"/>
        </w:tabs>
        <w:ind w:firstLine="567"/>
        <w:contextualSpacing/>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4.1. При получении в порядке статьи 100 Налогового кодекса Российской Федерации акта налоговой проверки (далее – «</w:t>
      </w:r>
      <w:r w:rsidRPr="00157E34">
        <w:rPr>
          <w:rFonts w:ascii="Times New Roman" w:hAnsi="Times New Roman" w:cs="Times New Roman"/>
          <w:b/>
          <w:color w:val="000000"/>
          <w:sz w:val="24"/>
          <w:szCs w:val="24"/>
        </w:rPr>
        <w:t>Акт налоговой проверки</w:t>
      </w:r>
      <w:r w:rsidRPr="00157E34">
        <w:rPr>
          <w:rFonts w:ascii="Times New Roman" w:hAnsi="Times New Roman" w:cs="Times New Roman"/>
          <w:color w:val="000000"/>
          <w:sz w:val="24"/>
          <w:szCs w:val="24"/>
        </w:rPr>
        <w:t xml:space="preserve">»), в котором проверяющими отражены выявленные нарушения законодательства о налогах и сборах, вызванные действиями или бездействием </w:t>
      </w:r>
      <w:r w:rsidR="009F4793"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 xml:space="preserve">а при исчислении и уплате налогов, а также привлеченных </w:t>
      </w:r>
      <w:r w:rsidR="009F4793"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 xml:space="preserve">ом в целях исполнения обязательств по Договору </w:t>
      </w:r>
      <w:proofErr w:type="spellStart"/>
      <w:r w:rsidRPr="00157E34">
        <w:rPr>
          <w:rFonts w:ascii="Times New Roman" w:hAnsi="Times New Roman" w:cs="Times New Roman"/>
          <w:color w:val="000000"/>
          <w:sz w:val="24"/>
          <w:szCs w:val="24"/>
        </w:rPr>
        <w:t>субконтрагентов</w:t>
      </w:r>
      <w:proofErr w:type="spellEnd"/>
      <w:r w:rsidRPr="00157E34">
        <w:rPr>
          <w:rFonts w:ascii="Times New Roman" w:hAnsi="Times New Roman" w:cs="Times New Roman"/>
          <w:color w:val="000000"/>
          <w:sz w:val="24"/>
          <w:szCs w:val="24"/>
        </w:rPr>
        <w:t xml:space="preserve"> (например, субпоставщиков), Покупатель в течение 10 (десяти) календарных дней с момента получения акта налоговой проверки направляет в адрес </w:t>
      </w:r>
      <w:r w:rsidR="009F4793" w:rsidRPr="00157E34">
        <w:rPr>
          <w:rFonts w:ascii="Times New Roman" w:eastAsia="Times New Roman" w:hAnsi="Times New Roman" w:cs="Times New Roman"/>
          <w:sz w:val="24"/>
          <w:szCs w:val="24"/>
          <w:lang w:eastAsia="en-GB"/>
        </w:rPr>
        <w:t>Продавца</w:t>
      </w:r>
      <w:r w:rsidRPr="00157E34">
        <w:rPr>
          <w:rFonts w:ascii="Times New Roman" w:hAnsi="Times New Roman" w:cs="Times New Roman"/>
          <w:color w:val="000000"/>
          <w:sz w:val="24"/>
          <w:szCs w:val="24"/>
        </w:rPr>
        <w:t xml:space="preserve"> выписку из акта налогового органа по соответствующему эпизоду (далее – «</w:t>
      </w:r>
      <w:r w:rsidRPr="00157E34">
        <w:rPr>
          <w:rFonts w:ascii="Times New Roman" w:hAnsi="Times New Roman" w:cs="Times New Roman"/>
          <w:b/>
          <w:color w:val="000000"/>
          <w:sz w:val="24"/>
          <w:szCs w:val="24"/>
        </w:rPr>
        <w:t>Выписка</w:t>
      </w:r>
      <w:r w:rsidRPr="00157E34">
        <w:rPr>
          <w:rFonts w:ascii="Times New Roman" w:hAnsi="Times New Roman" w:cs="Times New Roman"/>
          <w:color w:val="000000"/>
          <w:sz w:val="24"/>
          <w:szCs w:val="24"/>
        </w:rPr>
        <w:t>»).</w:t>
      </w:r>
    </w:p>
    <w:p w14:paraId="43E4FDB0" w14:textId="211A236A" w:rsidR="00CD7F03" w:rsidRPr="00157E34" w:rsidRDefault="00CD7F03" w:rsidP="00CD7F03">
      <w:pPr>
        <w:tabs>
          <w:tab w:val="left" w:pos="851"/>
        </w:tabs>
        <w:adjustRightInd w:val="0"/>
        <w:spacing w:after="0"/>
        <w:ind w:firstLine="567"/>
        <w:jc w:val="both"/>
        <w:rPr>
          <w:rFonts w:ascii="Times New Roman" w:hAnsi="Times New Roman" w:cs="Times New Roman"/>
          <w:sz w:val="24"/>
          <w:szCs w:val="24"/>
        </w:rPr>
      </w:pPr>
      <w:r w:rsidRPr="00157E34">
        <w:rPr>
          <w:rFonts w:ascii="Times New Roman" w:hAnsi="Times New Roman" w:cs="Times New Roman"/>
          <w:color w:val="000000"/>
          <w:sz w:val="24"/>
          <w:szCs w:val="24"/>
        </w:rPr>
        <w:t xml:space="preserve">4.2.  В случае несогласия с фактами, изложенными в Выписке, а также с выводами и предложениями проверяющих, </w:t>
      </w:r>
      <w:r w:rsidR="009F4793" w:rsidRPr="00157E34">
        <w:rPr>
          <w:rFonts w:ascii="Times New Roman" w:eastAsia="Times New Roman" w:hAnsi="Times New Roman" w:cs="Times New Roman"/>
          <w:sz w:val="24"/>
          <w:szCs w:val="24"/>
          <w:lang w:eastAsia="en-GB"/>
        </w:rPr>
        <w:t>Продавец</w:t>
      </w:r>
      <w:r w:rsidRPr="00157E34">
        <w:rPr>
          <w:rFonts w:ascii="Times New Roman" w:hAnsi="Times New Roman" w:cs="Times New Roman"/>
          <w:color w:val="000000"/>
          <w:sz w:val="24"/>
          <w:szCs w:val="24"/>
        </w:rPr>
        <w:t xml:space="preserve">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42E51FA1" w14:textId="4ADF7281" w:rsidR="00CD7F03" w:rsidRPr="00157E34" w:rsidRDefault="00CD7F03" w:rsidP="00CD7F03">
      <w:pPr>
        <w:tabs>
          <w:tab w:val="left" w:pos="851"/>
        </w:tabs>
        <w:adjustRightInd w:val="0"/>
        <w:spacing w:after="0"/>
        <w:ind w:firstLine="567"/>
        <w:jc w:val="both"/>
        <w:rPr>
          <w:rFonts w:ascii="Times New Roman" w:hAnsi="Times New Roman" w:cs="Times New Roman"/>
          <w:color w:val="000000"/>
          <w:sz w:val="24"/>
          <w:szCs w:val="24"/>
        </w:rPr>
      </w:pPr>
      <w:r w:rsidRPr="00157E34">
        <w:rPr>
          <w:rFonts w:ascii="Times New Roman" w:hAnsi="Times New Roman" w:cs="Times New Roman"/>
          <w:color w:val="000000"/>
          <w:sz w:val="24"/>
          <w:szCs w:val="24"/>
        </w:rPr>
        <w:t xml:space="preserve">В случае непредставления </w:t>
      </w:r>
      <w:r w:rsidR="009F4793"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 xml:space="preserve">ом в указанный выше срок письменных мотивированных возражений по фактам (выводам проверяющих), содержащимся в </w:t>
      </w:r>
      <w:r w:rsidRPr="00157E34">
        <w:rPr>
          <w:rFonts w:ascii="Times New Roman" w:hAnsi="Times New Roman" w:cs="Times New Roman"/>
          <w:color w:val="000000"/>
          <w:sz w:val="24"/>
          <w:szCs w:val="24"/>
        </w:rPr>
        <w:lastRenderedPageBreak/>
        <w:t xml:space="preserve">Выписке, считается, что у </w:t>
      </w:r>
      <w:r w:rsidR="009F4793" w:rsidRPr="00157E34">
        <w:rPr>
          <w:rFonts w:ascii="Times New Roman" w:eastAsia="Times New Roman" w:hAnsi="Times New Roman" w:cs="Times New Roman"/>
          <w:sz w:val="24"/>
          <w:szCs w:val="24"/>
          <w:lang w:eastAsia="en-GB"/>
        </w:rPr>
        <w:t>Продавца</w:t>
      </w:r>
      <w:r w:rsidRPr="00157E34">
        <w:rPr>
          <w:rFonts w:ascii="Times New Roman" w:hAnsi="Times New Roman" w:cs="Times New Roman"/>
          <w:color w:val="000000"/>
          <w:sz w:val="24"/>
          <w:szCs w:val="24"/>
        </w:rPr>
        <w:t xml:space="preserve"> отсутствуют возражения против выводов проверяющих, изложенных в Выписке.</w:t>
      </w:r>
    </w:p>
    <w:p w14:paraId="6AFB4365" w14:textId="6173B0E5" w:rsidR="00CD7F03" w:rsidRPr="00157E34" w:rsidRDefault="00CD7F03" w:rsidP="00CD7F03">
      <w:pPr>
        <w:tabs>
          <w:tab w:val="left" w:pos="460"/>
          <w:tab w:val="left" w:pos="851"/>
          <w:tab w:val="left" w:pos="993"/>
        </w:tabs>
        <w:ind w:firstLine="567"/>
        <w:contextualSpacing/>
        <w:jc w:val="both"/>
        <w:rPr>
          <w:rFonts w:ascii="Times New Roman" w:hAnsi="Times New Roman" w:cs="Times New Roman"/>
          <w:sz w:val="24"/>
          <w:szCs w:val="24"/>
        </w:rPr>
      </w:pPr>
      <w:r w:rsidRPr="00157E34">
        <w:rPr>
          <w:rFonts w:ascii="Times New Roman" w:hAnsi="Times New Roman" w:cs="Times New Roman"/>
          <w:color w:val="000000"/>
          <w:sz w:val="24"/>
          <w:szCs w:val="24"/>
        </w:rPr>
        <w:t xml:space="preserve">4.5. Покупатель вправе потребовать с </w:t>
      </w:r>
      <w:r w:rsidR="009F4793" w:rsidRPr="00157E34">
        <w:rPr>
          <w:rFonts w:ascii="Times New Roman" w:eastAsia="Times New Roman" w:hAnsi="Times New Roman" w:cs="Times New Roman"/>
          <w:sz w:val="24"/>
          <w:szCs w:val="24"/>
          <w:lang w:eastAsia="en-GB"/>
        </w:rPr>
        <w:t>Продавц</w:t>
      </w:r>
      <w:r w:rsidRPr="00157E34">
        <w:rPr>
          <w:rFonts w:ascii="Times New Roman" w:hAnsi="Times New Roman" w:cs="Times New Roman"/>
          <w:color w:val="000000"/>
          <w:sz w:val="24"/>
          <w:szCs w:val="24"/>
        </w:rPr>
        <w:t>а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p>
    <w:tbl>
      <w:tblPr>
        <w:tblW w:w="9634" w:type="dxa"/>
        <w:tblInd w:w="583" w:type="dxa"/>
        <w:tblLook w:val="04A0" w:firstRow="1" w:lastRow="0" w:firstColumn="1" w:lastColumn="0" w:noHBand="0" w:noVBand="1"/>
      </w:tblPr>
      <w:tblGrid>
        <w:gridCol w:w="4815"/>
        <w:gridCol w:w="4819"/>
      </w:tblGrid>
      <w:tr w:rsidR="0093003A" w:rsidRPr="00157E34" w14:paraId="033AFC82" w14:textId="77777777" w:rsidTr="00491BFC">
        <w:trPr>
          <w:trHeight w:val="189"/>
        </w:trPr>
        <w:tc>
          <w:tcPr>
            <w:tcW w:w="4815" w:type="dxa"/>
            <w:hideMark/>
          </w:tcPr>
          <w:p w14:paraId="203ACE65" w14:textId="77777777" w:rsidR="0093003A" w:rsidRPr="00157E34" w:rsidRDefault="0093003A" w:rsidP="00491BFC">
            <w:pPr>
              <w:spacing w:after="0"/>
              <w:rPr>
                <w:rFonts w:ascii="Times New Roman" w:eastAsia="Times New Roman" w:hAnsi="Times New Roman" w:cs="Times New Roman"/>
                <w:b/>
                <w:bCs/>
                <w:color w:val="000000"/>
                <w:sz w:val="24"/>
                <w:szCs w:val="24"/>
              </w:rPr>
            </w:pPr>
            <w:r w:rsidRPr="00157E34">
              <w:rPr>
                <w:rFonts w:ascii="Times New Roman" w:eastAsia="Times New Roman" w:hAnsi="Times New Roman" w:cs="Times New Roman"/>
                <w:b/>
                <w:color w:val="000000"/>
                <w:sz w:val="24"/>
                <w:szCs w:val="24"/>
              </w:rPr>
              <w:t>Покупатель:</w:t>
            </w:r>
          </w:p>
        </w:tc>
        <w:tc>
          <w:tcPr>
            <w:tcW w:w="4819" w:type="dxa"/>
            <w:hideMark/>
          </w:tcPr>
          <w:p w14:paraId="0B0CC054" w14:textId="77777777" w:rsidR="0093003A" w:rsidRPr="00157E34" w:rsidRDefault="0093003A" w:rsidP="00491BFC">
            <w:pPr>
              <w:spacing w:after="0"/>
              <w:rPr>
                <w:rFonts w:ascii="Times New Roman" w:eastAsia="Times New Roman" w:hAnsi="Times New Roman" w:cs="Times New Roman"/>
                <w:b/>
                <w:bCs/>
                <w:color w:val="000000"/>
                <w:sz w:val="24"/>
                <w:szCs w:val="24"/>
              </w:rPr>
            </w:pPr>
            <w:r w:rsidRPr="00157E34">
              <w:rPr>
                <w:rFonts w:ascii="Times New Roman" w:eastAsia="Times New Roman" w:hAnsi="Times New Roman" w:cs="Times New Roman"/>
                <w:b/>
                <w:color w:val="000000"/>
                <w:sz w:val="24"/>
                <w:szCs w:val="24"/>
              </w:rPr>
              <w:t>Продавец:</w:t>
            </w:r>
          </w:p>
        </w:tc>
      </w:tr>
      <w:tr w:rsidR="0093003A" w:rsidRPr="00157E34" w14:paraId="58D4900E" w14:textId="77777777" w:rsidTr="00491BFC">
        <w:trPr>
          <w:trHeight w:val="624"/>
        </w:trPr>
        <w:tc>
          <w:tcPr>
            <w:tcW w:w="4815" w:type="dxa"/>
            <w:hideMark/>
          </w:tcPr>
          <w:p w14:paraId="08F5BE3A" w14:textId="77777777" w:rsidR="0093003A" w:rsidRPr="00157E34" w:rsidRDefault="0093003A" w:rsidP="00491BFC">
            <w:pPr>
              <w:overflowPunct w:val="0"/>
              <w:spacing w:after="0"/>
              <w:jc w:val="both"/>
              <w:rPr>
                <w:rFonts w:ascii="Times New Roman" w:eastAsia="Times New Roman" w:hAnsi="Times New Roman" w:cs="Times New Roman"/>
                <w:sz w:val="24"/>
                <w:szCs w:val="24"/>
              </w:rPr>
            </w:pPr>
          </w:p>
        </w:tc>
        <w:tc>
          <w:tcPr>
            <w:tcW w:w="4819" w:type="dxa"/>
          </w:tcPr>
          <w:p w14:paraId="568F76FC" w14:textId="77777777" w:rsidR="0093003A" w:rsidRPr="00157E34" w:rsidRDefault="0093003A" w:rsidP="00491BFC">
            <w:pPr>
              <w:snapToGrid w:val="0"/>
              <w:spacing w:after="0"/>
              <w:rPr>
                <w:rFonts w:ascii="Times New Roman" w:eastAsia="Times New Roman" w:hAnsi="Times New Roman" w:cs="Times New Roman"/>
                <w:color w:val="000000"/>
                <w:sz w:val="24"/>
                <w:szCs w:val="24"/>
              </w:rPr>
            </w:pPr>
          </w:p>
        </w:tc>
      </w:tr>
      <w:tr w:rsidR="0093003A" w:rsidRPr="00157E34" w14:paraId="4DEF6200" w14:textId="77777777" w:rsidTr="00491BFC">
        <w:trPr>
          <w:trHeight w:val="624"/>
        </w:trPr>
        <w:tc>
          <w:tcPr>
            <w:tcW w:w="4815" w:type="dxa"/>
          </w:tcPr>
          <w:p w14:paraId="6DA756EE" w14:textId="77777777" w:rsidR="0093003A" w:rsidRPr="00157E34" w:rsidRDefault="0093003A" w:rsidP="00491BFC">
            <w:pPr>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________________/ /</w:t>
            </w:r>
          </w:p>
          <w:p w14:paraId="47BECD3D" w14:textId="77777777" w:rsidR="0093003A" w:rsidRPr="00157E34" w:rsidRDefault="0093003A" w:rsidP="00491BFC">
            <w:pPr>
              <w:overflowPunct w:val="0"/>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М.П.</w:t>
            </w:r>
          </w:p>
          <w:p w14:paraId="7DD482D6" w14:textId="77777777" w:rsidR="0093003A" w:rsidRPr="00157E34" w:rsidRDefault="0093003A" w:rsidP="00491BFC">
            <w:pPr>
              <w:overflowPunct w:val="0"/>
              <w:spacing w:after="0"/>
              <w:ind w:firstLine="540"/>
              <w:jc w:val="both"/>
              <w:rPr>
                <w:rFonts w:ascii="Times New Roman" w:eastAsia="Times New Roman" w:hAnsi="Times New Roman" w:cs="Times New Roman"/>
                <w:sz w:val="24"/>
                <w:szCs w:val="24"/>
              </w:rPr>
            </w:pPr>
          </w:p>
        </w:tc>
        <w:tc>
          <w:tcPr>
            <w:tcW w:w="4819" w:type="dxa"/>
          </w:tcPr>
          <w:p w14:paraId="5CAC383D" w14:textId="77777777" w:rsidR="0093003A" w:rsidRPr="00157E34" w:rsidRDefault="0093003A" w:rsidP="00491BFC">
            <w:pPr>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________________/ /</w:t>
            </w:r>
          </w:p>
          <w:p w14:paraId="55F65699" w14:textId="77777777" w:rsidR="0093003A" w:rsidRPr="00157E34" w:rsidRDefault="0093003A" w:rsidP="00491BFC">
            <w:pPr>
              <w:overflowPunct w:val="0"/>
              <w:spacing w:after="0"/>
              <w:jc w:val="both"/>
              <w:rPr>
                <w:rFonts w:ascii="Times New Roman" w:eastAsia="Times New Roman" w:hAnsi="Times New Roman" w:cs="Times New Roman"/>
                <w:sz w:val="24"/>
                <w:szCs w:val="24"/>
              </w:rPr>
            </w:pPr>
            <w:r w:rsidRPr="00157E34">
              <w:rPr>
                <w:rFonts w:ascii="Times New Roman" w:eastAsia="Times New Roman" w:hAnsi="Times New Roman" w:cs="Times New Roman"/>
                <w:sz w:val="24"/>
                <w:szCs w:val="24"/>
              </w:rPr>
              <w:t>М.П.</w:t>
            </w:r>
          </w:p>
          <w:p w14:paraId="66650EA3" w14:textId="77777777" w:rsidR="0093003A" w:rsidRPr="00157E34" w:rsidRDefault="0093003A" w:rsidP="00491BFC">
            <w:pPr>
              <w:spacing w:after="0"/>
              <w:jc w:val="both"/>
              <w:rPr>
                <w:rFonts w:ascii="Times New Roman" w:eastAsia="Times New Roman" w:hAnsi="Times New Roman" w:cs="Times New Roman"/>
                <w:color w:val="000000"/>
                <w:sz w:val="24"/>
                <w:szCs w:val="24"/>
              </w:rPr>
            </w:pPr>
          </w:p>
        </w:tc>
      </w:tr>
    </w:tbl>
    <w:p w14:paraId="6465B1C3" w14:textId="77777777" w:rsidR="00CD7F03" w:rsidRPr="00157E34" w:rsidRDefault="00CD7F03" w:rsidP="00CD7F03">
      <w:pPr>
        <w:rPr>
          <w:rFonts w:ascii="Times New Roman" w:hAnsi="Times New Roman" w:cs="Times New Roman"/>
          <w:sz w:val="24"/>
          <w:szCs w:val="24"/>
        </w:rPr>
      </w:pPr>
    </w:p>
    <w:p w14:paraId="6817F9FE" w14:textId="7ECAC9B2" w:rsidR="00C11CE1" w:rsidRPr="00157E34" w:rsidRDefault="00C11CE1" w:rsidP="0023177D">
      <w:pPr>
        <w:tabs>
          <w:tab w:val="left" w:pos="1025"/>
        </w:tabs>
        <w:rPr>
          <w:rFonts w:ascii="Times New Roman" w:hAnsi="Times New Roman" w:cs="Times New Roman"/>
          <w:b/>
          <w:sz w:val="24"/>
          <w:szCs w:val="24"/>
        </w:rPr>
      </w:pPr>
    </w:p>
    <w:p w14:paraId="627DC5EC" w14:textId="0E1EE533" w:rsidR="00CD7F03" w:rsidRPr="00157E34" w:rsidRDefault="00CD7F03" w:rsidP="0023177D">
      <w:pPr>
        <w:tabs>
          <w:tab w:val="left" w:pos="1025"/>
        </w:tabs>
        <w:rPr>
          <w:rFonts w:ascii="Times New Roman" w:hAnsi="Times New Roman" w:cs="Times New Roman"/>
          <w:b/>
          <w:sz w:val="24"/>
          <w:szCs w:val="24"/>
        </w:rPr>
      </w:pPr>
    </w:p>
    <w:p w14:paraId="524B8FAC" w14:textId="77777777" w:rsidR="00CD7F03" w:rsidRPr="00157E34" w:rsidRDefault="00CD7F03" w:rsidP="0023177D">
      <w:pPr>
        <w:tabs>
          <w:tab w:val="left" w:pos="1025"/>
        </w:tabs>
        <w:rPr>
          <w:rFonts w:ascii="Times New Roman" w:hAnsi="Times New Roman" w:cs="Times New Roman"/>
          <w:b/>
          <w:sz w:val="24"/>
          <w:szCs w:val="24"/>
        </w:rPr>
      </w:pPr>
    </w:p>
    <w:sectPr w:rsidR="00CD7F03" w:rsidRPr="00157E34" w:rsidSect="0093003A">
      <w:footnotePr>
        <w:pos w:val="beneathText"/>
      </w:footnotePr>
      <w:pgSz w:w="11901" w:h="16840" w:code="166"/>
      <w:pgMar w:top="426" w:right="844" w:bottom="144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75F17" w14:textId="77777777" w:rsidR="0091793B" w:rsidRDefault="0091793B">
      <w:r>
        <w:separator/>
      </w:r>
    </w:p>
  </w:endnote>
  <w:endnote w:type="continuationSeparator" w:id="0">
    <w:p w14:paraId="47EF923E" w14:textId="77777777" w:rsidR="0091793B" w:rsidRDefault="0091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Andale Sans UI">
    <w:altName w:val="Arial Unicode MS"/>
    <w:charset w:val="CC"/>
    <w:family w:val="auto"/>
    <w:pitch w:val="variable"/>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EF59" w14:textId="77777777" w:rsidR="0091793B" w:rsidRDefault="0091793B" w:rsidP="00BA65BA">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336604F8" w14:textId="77777777" w:rsidR="0091793B" w:rsidRDefault="0091793B" w:rsidP="00BA65B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273CD" w14:textId="77777777" w:rsidR="0091793B" w:rsidRDefault="0091793B" w:rsidP="00BA65BA">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w:t>
    </w:r>
    <w:r>
      <w:rPr>
        <w:rStyle w:val="ad"/>
      </w:rPr>
      <w:fldChar w:fldCharType="end"/>
    </w:r>
  </w:p>
  <w:p w14:paraId="06113068" w14:textId="77777777" w:rsidR="0091793B" w:rsidRDefault="0091793B" w:rsidP="00BA65BA">
    <w:pPr>
      <w:pStyle w:val="ab"/>
      <w:ind w:right="360"/>
    </w:pPr>
    <w:r w:rsidRPr="00A15EBA">
      <w:t>«Покупатель»___________________</w:t>
    </w:r>
    <w:r w:rsidRPr="00A15EBA">
      <w:tab/>
    </w:r>
    <w:r w:rsidRPr="00A15EBA">
      <w:tab/>
      <w:t>«Продавец»___________________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2118A" w14:textId="77777777" w:rsidR="0091793B" w:rsidRDefault="0091793B" w:rsidP="00E5323A">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47B126" w14:textId="77777777" w:rsidR="0091793B" w:rsidRDefault="0091793B" w:rsidP="00AB0F9F">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60F5" w14:textId="77777777" w:rsidR="0091793B" w:rsidRPr="00831122" w:rsidRDefault="0091793B" w:rsidP="00C5698E">
    <w:pPr>
      <w:pStyle w:val="ab"/>
      <w:tabs>
        <w:tab w:val="clear" w:pos="4677"/>
        <w:tab w:val="clear" w:pos="9355"/>
        <w:tab w:val="center" w:pos="4988"/>
        <w:tab w:val="right" w:pos="9977"/>
      </w:tabs>
      <w:ind w:right="360"/>
      <w:jc w:val="center"/>
      <w:rPr>
        <w:rFonts w:ascii="Times New Roman" w:hAnsi="Times New Roman"/>
        <w:sz w:val="20"/>
        <w:szCs w:val="20"/>
        <w:lang w:val="ru-RU"/>
      </w:rPr>
    </w:pPr>
    <w:r>
      <w:rPr>
        <w:rFonts w:ascii="Times New Roman" w:hAnsi="Times New Roman"/>
        <w:sz w:val="20"/>
        <w:szCs w:val="20"/>
      </w:rPr>
      <w:t>«Продавец»___________________</w:t>
    </w:r>
    <w:r w:rsidRPr="00C5698E">
      <w:rPr>
        <w:rFonts w:ascii="Times New Roman" w:hAnsi="Times New Roman"/>
        <w:sz w:val="20"/>
        <w:szCs w:val="20"/>
      </w:rPr>
      <w:tab/>
    </w:r>
    <w:r w:rsidRPr="00C5698E">
      <w:rPr>
        <w:rFonts w:ascii="Times New Roman" w:hAnsi="Times New Roman"/>
        <w:sz w:val="20"/>
        <w:szCs w:val="20"/>
      </w:rPr>
      <w:tab/>
    </w:r>
    <w:r>
      <w:rPr>
        <w:rFonts w:ascii="Times New Roman" w:hAnsi="Times New Roman"/>
        <w:sz w:val="20"/>
        <w:szCs w:val="20"/>
      </w:rPr>
      <w:t>«Покупатель»___________________</w:t>
    </w:r>
    <w:r>
      <w:rPr>
        <w:rFonts w:ascii="Times New Roman" w:hAnsi="Times New Roman"/>
        <w:sz w:val="20"/>
        <w:szCs w:val="20"/>
        <w:lang w:val="ru-RU"/>
      </w:rPr>
      <w:t xml:space="preserve">  </w:t>
    </w:r>
    <w:r w:rsidRPr="005167C6">
      <w:rPr>
        <w:lang w:val="ru-RU"/>
      </w:rPr>
      <w:t xml:space="preserve">  </w:t>
    </w:r>
    <w:r>
      <w:rPr>
        <w:rFonts w:ascii="Times New Roman" w:hAnsi="Times New Roman"/>
        <w:sz w:val="20"/>
        <w:szCs w:val="20"/>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4F227" w14:textId="77777777" w:rsidR="0091793B" w:rsidRDefault="0091793B">
      <w:r>
        <w:separator/>
      </w:r>
    </w:p>
  </w:footnote>
  <w:footnote w:type="continuationSeparator" w:id="0">
    <w:p w14:paraId="15876D01" w14:textId="77777777" w:rsidR="0091793B" w:rsidRDefault="0091793B">
      <w:r>
        <w:continuationSeparator/>
      </w:r>
    </w:p>
  </w:footnote>
  <w:footnote w:id="1">
    <w:p w14:paraId="43E2836B" w14:textId="77777777" w:rsidR="0091793B" w:rsidRDefault="0091793B" w:rsidP="00491BFC">
      <w:pPr>
        <w:pStyle w:val="afc"/>
        <w:jc w:val="both"/>
      </w:pPr>
      <w:r>
        <w:rPr>
          <w:rStyle w:val="afe"/>
          <w:rFonts w:eastAsia="Arial"/>
        </w:rPr>
        <w:footnoteRef/>
      </w:r>
      <w:r>
        <w:t xml:space="preserve"> </w:t>
      </w:r>
      <w:r w:rsidRPr="00A632F1">
        <w:rPr>
          <w:rFonts w:ascii="Arial" w:eastAsiaTheme="minorHAnsi" w:hAnsi="Arial" w:cs="Arial"/>
          <w:lang w:eastAsia="en-US"/>
        </w:rPr>
        <w:t xml:space="preserve">Контроль за наличием </w:t>
      </w:r>
      <w:r>
        <w:rPr>
          <w:rFonts w:ascii="Arial" w:eastAsiaTheme="minorHAnsi" w:hAnsi="Arial" w:cs="Arial"/>
          <w:lang w:eastAsia="en-US"/>
        </w:rPr>
        <w:t xml:space="preserve">информации о </w:t>
      </w:r>
      <w:r w:rsidRPr="00A632F1">
        <w:rPr>
          <w:rFonts w:ascii="Arial" w:eastAsiaTheme="minorHAnsi" w:hAnsi="Arial" w:cs="Arial"/>
          <w:lang w:eastAsia="en-US"/>
        </w:rPr>
        <w:t>независимой гарантии</w:t>
      </w:r>
      <w:r>
        <w:rPr>
          <w:rFonts w:ascii="Arial" w:eastAsiaTheme="minorHAnsi" w:hAnsi="Arial" w:cs="Arial"/>
          <w:lang w:eastAsia="en-US"/>
        </w:rPr>
        <w:t xml:space="preserve"> в реестре независимых гарантий  и присвоения номера реестровой записи, </w:t>
      </w:r>
      <w:r w:rsidRPr="00A632F1">
        <w:rPr>
          <w:rFonts w:ascii="Arial" w:eastAsiaTheme="minorHAnsi" w:hAnsi="Arial" w:cs="Arial"/>
          <w:lang w:eastAsia="en-US"/>
        </w:rPr>
        <w:t xml:space="preserve">предусмотренные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финансовыми службами </w:t>
      </w:r>
      <w:r>
        <w:rPr>
          <w:rFonts w:ascii="Arial" w:eastAsiaTheme="minorHAnsi" w:hAnsi="Arial" w:cs="Arial"/>
          <w:lang w:eastAsia="en-US"/>
        </w:rPr>
        <w:t>компаний</w:t>
      </w:r>
      <w:r w:rsidRPr="00A632F1">
        <w:rPr>
          <w:rFonts w:ascii="Arial" w:eastAsiaTheme="minorHAnsi" w:hAnsi="Arial" w:cs="Arial"/>
          <w:lang w:eastAsia="en-US"/>
        </w:rPr>
        <w:t xml:space="preserve"> Группы</w:t>
      </w:r>
      <w:r>
        <w:rPr>
          <w:rFonts w:ascii="Arial" w:eastAsiaTheme="minorHAnsi" w:hAnsi="Arial" w:cs="Arial"/>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E462" w14:textId="77777777" w:rsidR="0091793B" w:rsidRPr="00831122" w:rsidRDefault="0091793B" w:rsidP="0083112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1260"/>
        </w:tabs>
        <w:ind w:left="1260" w:hanging="360"/>
      </w:pPr>
      <w:rPr>
        <w:rFonts w:ascii="Wingdings" w:hAnsi="Wingdings"/>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781AE7"/>
    <w:multiLevelType w:val="hybridMultilevel"/>
    <w:tmpl w:val="FB8010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34275"/>
    <w:multiLevelType w:val="multilevel"/>
    <w:tmpl w:val="21424B7A"/>
    <w:lvl w:ilvl="0">
      <w:start w:val="8"/>
      <w:numFmt w:val="decimal"/>
      <w:lvlText w:val="%1."/>
      <w:lvlJc w:val="left"/>
      <w:pPr>
        <w:ind w:left="3479"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5279" w:hanging="720"/>
      </w:pPr>
      <w:rPr>
        <w:rFonts w:hint="default"/>
      </w:rPr>
    </w:lvl>
    <w:lvl w:ilvl="3">
      <w:start w:val="1"/>
      <w:numFmt w:val="decimal"/>
      <w:lvlText w:val="%1.%2.%3.%4."/>
      <w:lvlJc w:val="left"/>
      <w:pPr>
        <w:ind w:left="5999" w:hanging="720"/>
      </w:pPr>
      <w:rPr>
        <w:rFonts w:hint="default"/>
      </w:rPr>
    </w:lvl>
    <w:lvl w:ilvl="4">
      <w:start w:val="1"/>
      <w:numFmt w:val="decimal"/>
      <w:lvlText w:val="%1.%2.%3.%4.%5."/>
      <w:lvlJc w:val="left"/>
      <w:pPr>
        <w:ind w:left="7079" w:hanging="1080"/>
      </w:pPr>
      <w:rPr>
        <w:rFonts w:hint="default"/>
      </w:rPr>
    </w:lvl>
    <w:lvl w:ilvl="5">
      <w:start w:val="1"/>
      <w:numFmt w:val="decimal"/>
      <w:lvlText w:val="%1.%2.%3.%4.%5.%6."/>
      <w:lvlJc w:val="left"/>
      <w:pPr>
        <w:ind w:left="7799" w:hanging="1080"/>
      </w:pPr>
      <w:rPr>
        <w:rFonts w:hint="default"/>
      </w:rPr>
    </w:lvl>
    <w:lvl w:ilvl="6">
      <w:start w:val="1"/>
      <w:numFmt w:val="decimal"/>
      <w:lvlText w:val="%1.%2.%3.%4.%5.%6.%7."/>
      <w:lvlJc w:val="left"/>
      <w:pPr>
        <w:ind w:left="8879" w:hanging="1440"/>
      </w:pPr>
      <w:rPr>
        <w:rFonts w:hint="default"/>
      </w:rPr>
    </w:lvl>
    <w:lvl w:ilvl="7">
      <w:start w:val="1"/>
      <w:numFmt w:val="decimal"/>
      <w:lvlText w:val="%1.%2.%3.%4.%5.%6.%7.%8."/>
      <w:lvlJc w:val="left"/>
      <w:pPr>
        <w:ind w:left="9599" w:hanging="1440"/>
      </w:pPr>
      <w:rPr>
        <w:rFonts w:hint="default"/>
      </w:rPr>
    </w:lvl>
    <w:lvl w:ilvl="8">
      <w:start w:val="1"/>
      <w:numFmt w:val="decimal"/>
      <w:lvlText w:val="%1.%2.%3.%4.%5.%6.%7.%8.%9."/>
      <w:lvlJc w:val="left"/>
      <w:pPr>
        <w:ind w:left="10679" w:hanging="1800"/>
      </w:pPr>
      <w:rPr>
        <w:rFonts w:hint="default"/>
      </w:rPr>
    </w:lvl>
  </w:abstractNum>
  <w:abstractNum w:abstractNumId="5" w15:restartNumberingAfterBreak="0">
    <w:nsid w:val="171F3B9F"/>
    <w:multiLevelType w:val="multilevel"/>
    <w:tmpl w:val="172C7782"/>
    <w:lvl w:ilvl="0">
      <w:start w:val="3"/>
      <w:numFmt w:val="decimal"/>
      <w:lvlText w:val="%1."/>
      <w:lvlJc w:val="left"/>
      <w:pPr>
        <w:ind w:left="360" w:hanging="360"/>
      </w:pPr>
    </w:lvl>
    <w:lvl w:ilvl="1">
      <w:start w:val="1"/>
      <w:numFmt w:val="decimal"/>
      <w:lvlText w:val="%1.%2."/>
      <w:lvlJc w:val="left"/>
      <w:pPr>
        <w:ind w:left="502" w:hanging="360"/>
      </w:pPr>
      <w:rPr>
        <w:b w:val="0"/>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CAF1BD9"/>
    <w:multiLevelType w:val="hybridMultilevel"/>
    <w:tmpl w:val="32820D1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14B8B"/>
    <w:multiLevelType w:val="hybridMultilevel"/>
    <w:tmpl w:val="7B38AD9E"/>
    <w:lvl w:ilvl="0" w:tplc="EC4CAD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FFA6D63"/>
    <w:multiLevelType w:val="hybridMultilevel"/>
    <w:tmpl w:val="BA700E2C"/>
    <w:lvl w:ilvl="0" w:tplc="D078118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66393"/>
    <w:multiLevelType w:val="hybridMultilevel"/>
    <w:tmpl w:val="C3DECB7C"/>
    <w:lvl w:ilvl="0" w:tplc="3ED24A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9A676DB"/>
    <w:multiLevelType w:val="multilevel"/>
    <w:tmpl w:val="E7C641D8"/>
    <w:lvl w:ilvl="0">
      <w:start w:val="6"/>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ACB65CA"/>
    <w:multiLevelType w:val="hybridMultilevel"/>
    <w:tmpl w:val="2F6246B0"/>
    <w:lvl w:ilvl="0" w:tplc="E35CEA4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5040FAA"/>
    <w:multiLevelType w:val="multilevel"/>
    <w:tmpl w:val="592ECD32"/>
    <w:lvl w:ilvl="0">
      <w:start w:val="9"/>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F00415"/>
    <w:multiLevelType w:val="hybridMultilevel"/>
    <w:tmpl w:val="9A2C069C"/>
    <w:lvl w:ilvl="0" w:tplc="04190001">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648"/>
        </w:tabs>
        <w:ind w:left="1648" w:hanging="360"/>
      </w:pPr>
      <w:rPr>
        <w:rFonts w:ascii="Courier New" w:hAnsi="Courier New" w:cs="Courier New" w:hint="default"/>
      </w:rPr>
    </w:lvl>
    <w:lvl w:ilvl="2" w:tplc="04190005">
      <w:start w:val="1"/>
      <w:numFmt w:val="bullet"/>
      <w:lvlText w:val=""/>
      <w:lvlJc w:val="left"/>
      <w:pPr>
        <w:tabs>
          <w:tab w:val="num" w:pos="2368"/>
        </w:tabs>
        <w:ind w:left="2368" w:hanging="360"/>
      </w:pPr>
      <w:rPr>
        <w:rFonts w:ascii="Wingdings" w:hAnsi="Wingdings" w:cs="Wingdings" w:hint="default"/>
      </w:rPr>
    </w:lvl>
    <w:lvl w:ilvl="3" w:tplc="04190001">
      <w:start w:val="1"/>
      <w:numFmt w:val="bullet"/>
      <w:lvlText w:val=""/>
      <w:lvlJc w:val="left"/>
      <w:pPr>
        <w:tabs>
          <w:tab w:val="num" w:pos="3088"/>
        </w:tabs>
        <w:ind w:left="3088" w:hanging="360"/>
      </w:pPr>
      <w:rPr>
        <w:rFonts w:ascii="Symbol" w:hAnsi="Symbol" w:cs="Symbol" w:hint="default"/>
      </w:rPr>
    </w:lvl>
    <w:lvl w:ilvl="4" w:tplc="04190003">
      <w:start w:val="1"/>
      <w:numFmt w:val="bullet"/>
      <w:lvlText w:val="o"/>
      <w:lvlJc w:val="left"/>
      <w:pPr>
        <w:tabs>
          <w:tab w:val="num" w:pos="3808"/>
        </w:tabs>
        <w:ind w:left="3808" w:hanging="360"/>
      </w:pPr>
      <w:rPr>
        <w:rFonts w:ascii="Courier New" w:hAnsi="Courier New" w:cs="Courier New" w:hint="default"/>
      </w:rPr>
    </w:lvl>
    <w:lvl w:ilvl="5" w:tplc="04190005">
      <w:start w:val="1"/>
      <w:numFmt w:val="bullet"/>
      <w:lvlText w:val=""/>
      <w:lvlJc w:val="left"/>
      <w:pPr>
        <w:tabs>
          <w:tab w:val="num" w:pos="4528"/>
        </w:tabs>
        <w:ind w:left="4528" w:hanging="360"/>
      </w:pPr>
      <w:rPr>
        <w:rFonts w:ascii="Wingdings" w:hAnsi="Wingdings" w:cs="Wingdings" w:hint="default"/>
      </w:rPr>
    </w:lvl>
    <w:lvl w:ilvl="6" w:tplc="04190001">
      <w:start w:val="1"/>
      <w:numFmt w:val="bullet"/>
      <w:lvlText w:val=""/>
      <w:lvlJc w:val="left"/>
      <w:pPr>
        <w:tabs>
          <w:tab w:val="num" w:pos="5248"/>
        </w:tabs>
        <w:ind w:left="5248" w:hanging="360"/>
      </w:pPr>
      <w:rPr>
        <w:rFonts w:ascii="Symbol" w:hAnsi="Symbol" w:cs="Symbol" w:hint="default"/>
      </w:rPr>
    </w:lvl>
    <w:lvl w:ilvl="7" w:tplc="04190003">
      <w:start w:val="1"/>
      <w:numFmt w:val="bullet"/>
      <w:lvlText w:val="o"/>
      <w:lvlJc w:val="left"/>
      <w:pPr>
        <w:tabs>
          <w:tab w:val="num" w:pos="5968"/>
        </w:tabs>
        <w:ind w:left="5968" w:hanging="360"/>
      </w:pPr>
      <w:rPr>
        <w:rFonts w:ascii="Courier New" w:hAnsi="Courier New" w:cs="Courier New" w:hint="default"/>
      </w:rPr>
    </w:lvl>
    <w:lvl w:ilvl="8" w:tplc="04190005">
      <w:start w:val="1"/>
      <w:numFmt w:val="bullet"/>
      <w:lvlText w:val=""/>
      <w:lvlJc w:val="left"/>
      <w:pPr>
        <w:tabs>
          <w:tab w:val="num" w:pos="6688"/>
        </w:tabs>
        <w:ind w:left="6688" w:hanging="360"/>
      </w:pPr>
      <w:rPr>
        <w:rFonts w:ascii="Wingdings" w:hAnsi="Wingdings" w:cs="Wingdings" w:hint="default"/>
      </w:rPr>
    </w:lvl>
  </w:abstractNum>
  <w:abstractNum w:abstractNumId="14" w15:restartNumberingAfterBreak="0">
    <w:nsid w:val="3F794AC3"/>
    <w:multiLevelType w:val="multilevel"/>
    <w:tmpl w:val="46E42930"/>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44345071"/>
    <w:multiLevelType w:val="hybridMultilevel"/>
    <w:tmpl w:val="929CFF0A"/>
    <w:lvl w:ilvl="0" w:tplc="826CF6F4">
      <w:start w:val="1"/>
      <w:numFmt w:val="decimal"/>
      <w:lvlText w:val="%1)"/>
      <w:lvlJc w:val="left"/>
      <w:pPr>
        <w:ind w:left="1128" w:hanging="360"/>
      </w:pPr>
      <w:rPr>
        <w:rFonts w:hint="default"/>
        <w:b w:val="0"/>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6" w15:restartNumberingAfterBreak="0">
    <w:nsid w:val="48B87C9D"/>
    <w:multiLevelType w:val="hybridMultilevel"/>
    <w:tmpl w:val="D2048B42"/>
    <w:lvl w:ilvl="0" w:tplc="0BCAA27E">
      <w:start w:val="1"/>
      <w:numFmt w:val="lowerLetter"/>
      <w:lvlText w:val="%1)"/>
      <w:lvlJc w:val="left"/>
      <w:pPr>
        <w:tabs>
          <w:tab w:val="num" w:pos="1211"/>
        </w:tabs>
        <w:ind w:left="1211" w:hanging="360"/>
      </w:pPr>
      <w:rPr>
        <w:rFonts w:hint="default"/>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E1C3FD8"/>
    <w:multiLevelType w:val="hybridMultilevel"/>
    <w:tmpl w:val="5C5825DA"/>
    <w:lvl w:ilvl="0" w:tplc="59D6FE60">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8" w15:restartNumberingAfterBreak="0">
    <w:nsid w:val="527C3887"/>
    <w:multiLevelType w:val="multilevel"/>
    <w:tmpl w:val="85024840"/>
    <w:lvl w:ilvl="0">
      <w:start w:val="1"/>
      <w:numFmt w:val="decimal"/>
      <w:lvlText w:val="%1."/>
      <w:lvlJc w:val="left"/>
      <w:pPr>
        <w:ind w:left="720" w:hanging="360"/>
      </w:pPr>
      <w:rPr>
        <w:rFonts w:hint="default"/>
      </w:rPr>
    </w:lvl>
    <w:lvl w:ilvl="1">
      <w:start w:val="1"/>
      <w:numFmt w:val="decimal"/>
      <w:isLgl/>
      <w:lvlText w:val="%1.%2."/>
      <w:lvlJc w:val="left"/>
      <w:pPr>
        <w:ind w:left="1233" w:hanging="52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53716838"/>
    <w:multiLevelType w:val="multilevel"/>
    <w:tmpl w:val="A3F8F918"/>
    <w:lvl w:ilvl="0">
      <w:start w:val="3"/>
      <w:numFmt w:val="decimal"/>
      <w:lvlText w:val="%1."/>
      <w:lvlJc w:val="left"/>
      <w:pPr>
        <w:tabs>
          <w:tab w:val="num" w:pos="360"/>
        </w:tabs>
        <w:ind w:left="360" w:hanging="360"/>
      </w:pPr>
    </w:lvl>
    <w:lvl w:ilvl="1">
      <w:start w:val="1"/>
      <w:numFmt w:val="decimal"/>
      <w:lvlText w:val="%1.%2."/>
      <w:lvlJc w:val="left"/>
      <w:pPr>
        <w:tabs>
          <w:tab w:val="num" w:pos="1709"/>
        </w:tabs>
        <w:ind w:left="1709"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4F8655F"/>
    <w:multiLevelType w:val="hybridMultilevel"/>
    <w:tmpl w:val="7BA4E342"/>
    <w:lvl w:ilvl="0" w:tplc="4498059C">
      <w:start w:val="1"/>
      <w:numFmt w:val="decimal"/>
      <w:lvlText w:val="3.%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E92030"/>
    <w:multiLevelType w:val="multilevel"/>
    <w:tmpl w:val="F0BC2548"/>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91D7E95"/>
    <w:multiLevelType w:val="multilevel"/>
    <w:tmpl w:val="50B6D034"/>
    <w:lvl w:ilvl="0">
      <w:start w:val="4"/>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5B127B1B"/>
    <w:multiLevelType w:val="hybridMultilevel"/>
    <w:tmpl w:val="FD58CC2C"/>
    <w:lvl w:ilvl="0" w:tplc="4B961D4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42F2765"/>
    <w:multiLevelType w:val="multilevel"/>
    <w:tmpl w:val="917233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593E7C"/>
    <w:multiLevelType w:val="hybridMultilevel"/>
    <w:tmpl w:val="ECE6DA30"/>
    <w:lvl w:ilvl="0" w:tplc="5604353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6" w15:restartNumberingAfterBreak="0">
    <w:nsid w:val="69036E6D"/>
    <w:multiLevelType w:val="hybridMultilevel"/>
    <w:tmpl w:val="4104A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A84F32"/>
    <w:multiLevelType w:val="hybridMultilevel"/>
    <w:tmpl w:val="A9A471F4"/>
    <w:lvl w:ilvl="0" w:tplc="E2EC2946">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28" w15:restartNumberingAfterBreak="0">
    <w:nsid w:val="70066F2E"/>
    <w:multiLevelType w:val="hybridMultilevel"/>
    <w:tmpl w:val="1C38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82511C"/>
    <w:multiLevelType w:val="singleLevel"/>
    <w:tmpl w:val="E57431CC"/>
    <w:lvl w:ilvl="0">
      <w:start w:val="3"/>
      <w:numFmt w:val="decimal"/>
      <w:lvlText w:val="2.%1. "/>
      <w:legacy w:legacy="1" w:legacySpace="0" w:legacyIndent="283"/>
      <w:lvlJc w:val="left"/>
      <w:pPr>
        <w:ind w:left="1003" w:hanging="283"/>
      </w:pPr>
      <w:rPr>
        <w:rFonts w:ascii="Times New Roman" w:hAnsi="Times New Roman" w:hint="default"/>
        <w:b w:val="0"/>
        <w:i w:val="0"/>
        <w:sz w:val="22"/>
        <w:szCs w:val="22"/>
        <w:u w:val="none"/>
      </w:rPr>
    </w:lvl>
  </w:abstractNum>
  <w:abstractNum w:abstractNumId="30" w15:restartNumberingAfterBreak="0">
    <w:nsid w:val="72196EAE"/>
    <w:multiLevelType w:val="multilevel"/>
    <w:tmpl w:val="643CCA9E"/>
    <w:lvl w:ilvl="0">
      <w:start w:val="5"/>
      <w:numFmt w:val="decimal"/>
      <w:lvlText w:val="%1."/>
      <w:lvlJc w:val="left"/>
      <w:pPr>
        <w:tabs>
          <w:tab w:val="num" w:pos="360"/>
        </w:tabs>
        <w:ind w:left="360" w:hanging="360"/>
      </w:pPr>
      <w:rPr>
        <w:b/>
      </w:rPr>
    </w:lvl>
    <w:lvl w:ilvl="1">
      <w:start w:val="1"/>
      <w:numFmt w:val="decimal"/>
      <w:lvlText w:val="%1.%2."/>
      <w:lvlJc w:val="left"/>
      <w:pPr>
        <w:tabs>
          <w:tab w:val="num" w:pos="1080"/>
        </w:tabs>
        <w:ind w:left="1080" w:hanging="360"/>
      </w:pPr>
      <w:rPr>
        <w:b w:val="0"/>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928"/>
        </w:tabs>
        <w:ind w:left="928"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43426E"/>
    <w:multiLevelType w:val="hybridMultilevel"/>
    <w:tmpl w:val="58AEA2D4"/>
    <w:lvl w:ilvl="0" w:tplc="4072E348">
      <w:start w:val="1"/>
      <w:numFmt w:val="decimal"/>
      <w:lvlText w:val="2.%1."/>
      <w:lvlJc w:val="left"/>
      <w:pPr>
        <w:ind w:left="928"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num w:numId="1">
    <w:abstractNumId w:val="0"/>
  </w:num>
  <w:num w:numId="2">
    <w:abstractNumId w:val="1"/>
  </w:num>
  <w:num w:numId="3">
    <w:abstractNumId w:val="2"/>
  </w:num>
  <w:num w:numId="4">
    <w:abstractNumId w:val="29"/>
  </w:num>
  <w:num w:numId="5">
    <w:abstractNumId w:val="26"/>
  </w:num>
  <w:num w:numId="6">
    <w:abstractNumId w:val="28"/>
  </w:num>
  <w:num w:numId="7">
    <w:abstractNumId w:val="8"/>
  </w:num>
  <w:num w:numId="8">
    <w:abstractNumId w:val="3"/>
  </w:num>
  <w:num w:numId="9">
    <w:abstractNumId w:val="27"/>
  </w:num>
  <w:num w:numId="10">
    <w:abstractNumId w:val="17"/>
  </w:num>
  <w:num w:numId="11">
    <w:abstractNumId w:val="15"/>
  </w:num>
  <w:num w:numId="12">
    <w:abstractNumId w:val="31"/>
    <w:lvlOverride w:ilvl="0"/>
    <w:lvlOverride w:ilvl="1">
      <w:startOverride w:val="1"/>
    </w:lvlOverride>
    <w:lvlOverride w:ilvl="2"/>
    <w:lvlOverride w:ilvl="3"/>
    <w:lvlOverride w:ilvl="4"/>
    <w:lvlOverride w:ilvl="5"/>
    <w:lvlOverride w:ilvl="6"/>
    <w:lvlOverride w:ilvl="7"/>
    <w:lvlOverride w:ilvl="8"/>
  </w:num>
  <w:num w:numId="13">
    <w:abstractNumId w:val="13"/>
  </w:num>
  <w:num w:numId="14">
    <w:abstractNumId w:val="4"/>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2"/>
  </w:num>
  <w:num w:numId="18">
    <w:abstractNumId w:val="6"/>
  </w:num>
  <w:num w:numId="19">
    <w:abstractNumId w:val="9"/>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18"/>
  </w:num>
  <w:num w:numId="29">
    <w:abstractNumId w:val="32"/>
  </w:num>
  <w:num w:numId="30">
    <w:abstractNumId w:val="14"/>
  </w:num>
  <w:num w:numId="31">
    <w:abstractNumId w:val="24"/>
  </w:num>
  <w:num w:numId="32">
    <w:abstractNumId w:val="16"/>
  </w:num>
  <w:num w:numId="33">
    <w:abstractNumId w:val="23"/>
  </w:num>
  <w:num w:numId="34">
    <w:abstractNumId w:val="1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ru-RU" w:vendorID="64" w:dllVersion="6" w:nlCheck="1" w:checkStyle="0"/>
  <w:activeWritingStyle w:appName="MSWord" w:lang="de-DE"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10"/>
  <w:drawingGridVerticalSpacing w:val="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9F"/>
    <w:rsid w:val="000073FC"/>
    <w:rsid w:val="000111F9"/>
    <w:rsid w:val="000121BE"/>
    <w:rsid w:val="000150C8"/>
    <w:rsid w:val="00017815"/>
    <w:rsid w:val="00023F47"/>
    <w:rsid w:val="00033D3D"/>
    <w:rsid w:val="0003455C"/>
    <w:rsid w:val="00037641"/>
    <w:rsid w:val="00040F88"/>
    <w:rsid w:val="00043CF7"/>
    <w:rsid w:val="00044619"/>
    <w:rsid w:val="00045053"/>
    <w:rsid w:val="00045C5D"/>
    <w:rsid w:val="00051031"/>
    <w:rsid w:val="000538DC"/>
    <w:rsid w:val="00056ADF"/>
    <w:rsid w:val="00057CFC"/>
    <w:rsid w:val="00065EF5"/>
    <w:rsid w:val="0006798F"/>
    <w:rsid w:val="0007520E"/>
    <w:rsid w:val="00077632"/>
    <w:rsid w:val="000816BF"/>
    <w:rsid w:val="00091185"/>
    <w:rsid w:val="000925EA"/>
    <w:rsid w:val="00092FEE"/>
    <w:rsid w:val="00093580"/>
    <w:rsid w:val="000958DF"/>
    <w:rsid w:val="000A3AB6"/>
    <w:rsid w:val="000A51FC"/>
    <w:rsid w:val="000A5707"/>
    <w:rsid w:val="000B5327"/>
    <w:rsid w:val="000C37B2"/>
    <w:rsid w:val="000C532A"/>
    <w:rsid w:val="000C5A78"/>
    <w:rsid w:val="000C6F73"/>
    <w:rsid w:val="000C7A02"/>
    <w:rsid w:val="000D0C8C"/>
    <w:rsid w:val="000D3872"/>
    <w:rsid w:val="000D4608"/>
    <w:rsid w:val="000D49E4"/>
    <w:rsid w:val="000E3A59"/>
    <w:rsid w:val="000E5500"/>
    <w:rsid w:val="000F1B4A"/>
    <w:rsid w:val="000F2911"/>
    <w:rsid w:val="000F7B0D"/>
    <w:rsid w:val="00100779"/>
    <w:rsid w:val="001044E4"/>
    <w:rsid w:val="00104A55"/>
    <w:rsid w:val="00106316"/>
    <w:rsid w:val="00106DE4"/>
    <w:rsid w:val="00107161"/>
    <w:rsid w:val="001104D6"/>
    <w:rsid w:val="0011225D"/>
    <w:rsid w:val="001158E9"/>
    <w:rsid w:val="00120002"/>
    <w:rsid w:val="00124A89"/>
    <w:rsid w:val="00124DD4"/>
    <w:rsid w:val="00125A93"/>
    <w:rsid w:val="00132D65"/>
    <w:rsid w:val="00133935"/>
    <w:rsid w:val="001342AA"/>
    <w:rsid w:val="001367FF"/>
    <w:rsid w:val="00136F8B"/>
    <w:rsid w:val="001400DD"/>
    <w:rsid w:val="00142981"/>
    <w:rsid w:val="00144CA3"/>
    <w:rsid w:val="00151E06"/>
    <w:rsid w:val="0015413A"/>
    <w:rsid w:val="001556FD"/>
    <w:rsid w:val="001561C2"/>
    <w:rsid w:val="00157E34"/>
    <w:rsid w:val="0017192F"/>
    <w:rsid w:val="00174EDC"/>
    <w:rsid w:val="00181066"/>
    <w:rsid w:val="00181DDF"/>
    <w:rsid w:val="00183273"/>
    <w:rsid w:val="00184754"/>
    <w:rsid w:val="001851FC"/>
    <w:rsid w:val="00187970"/>
    <w:rsid w:val="0019275D"/>
    <w:rsid w:val="00193D06"/>
    <w:rsid w:val="001945DC"/>
    <w:rsid w:val="001A026B"/>
    <w:rsid w:val="001A375E"/>
    <w:rsid w:val="001A46FD"/>
    <w:rsid w:val="001B0658"/>
    <w:rsid w:val="001C0A91"/>
    <w:rsid w:val="001D03BE"/>
    <w:rsid w:val="001D0B38"/>
    <w:rsid w:val="001D0BEB"/>
    <w:rsid w:val="001D16D2"/>
    <w:rsid w:val="001D2C65"/>
    <w:rsid w:val="001D5138"/>
    <w:rsid w:val="001E2FDA"/>
    <w:rsid w:val="001E695B"/>
    <w:rsid w:val="001F5502"/>
    <w:rsid w:val="001F56C2"/>
    <w:rsid w:val="00201A21"/>
    <w:rsid w:val="0021294E"/>
    <w:rsid w:val="0021368C"/>
    <w:rsid w:val="00217FE4"/>
    <w:rsid w:val="002207C3"/>
    <w:rsid w:val="00226BBA"/>
    <w:rsid w:val="0023177D"/>
    <w:rsid w:val="00234F69"/>
    <w:rsid w:val="00246ECF"/>
    <w:rsid w:val="002565B7"/>
    <w:rsid w:val="002612CB"/>
    <w:rsid w:val="002658E3"/>
    <w:rsid w:val="00270217"/>
    <w:rsid w:val="002723BF"/>
    <w:rsid w:val="002744C4"/>
    <w:rsid w:val="002872A4"/>
    <w:rsid w:val="00294118"/>
    <w:rsid w:val="002A7652"/>
    <w:rsid w:val="002B0AD8"/>
    <w:rsid w:val="002B362F"/>
    <w:rsid w:val="002B4FC0"/>
    <w:rsid w:val="002B77F9"/>
    <w:rsid w:val="002C086D"/>
    <w:rsid w:val="002C4EDA"/>
    <w:rsid w:val="002C5D54"/>
    <w:rsid w:val="002C60C0"/>
    <w:rsid w:val="002C6B43"/>
    <w:rsid w:val="002D1C33"/>
    <w:rsid w:val="002D2CD9"/>
    <w:rsid w:val="002D5B7E"/>
    <w:rsid w:val="002D60C7"/>
    <w:rsid w:val="002E0951"/>
    <w:rsid w:val="002E1B5E"/>
    <w:rsid w:val="002E3DB1"/>
    <w:rsid w:val="002E4EAC"/>
    <w:rsid w:val="002F15EB"/>
    <w:rsid w:val="002F7C9E"/>
    <w:rsid w:val="003115D8"/>
    <w:rsid w:val="0031495E"/>
    <w:rsid w:val="00317591"/>
    <w:rsid w:val="00324FD8"/>
    <w:rsid w:val="00326894"/>
    <w:rsid w:val="00326F8E"/>
    <w:rsid w:val="003301B8"/>
    <w:rsid w:val="00334FAC"/>
    <w:rsid w:val="00343E8A"/>
    <w:rsid w:val="00345971"/>
    <w:rsid w:val="003506A4"/>
    <w:rsid w:val="003522E6"/>
    <w:rsid w:val="00354130"/>
    <w:rsid w:val="00365830"/>
    <w:rsid w:val="003668DD"/>
    <w:rsid w:val="00373E3D"/>
    <w:rsid w:val="00385861"/>
    <w:rsid w:val="0039102F"/>
    <w:rsid w:val="00391339"/>
    <w:rsid w:val="00391944"/>
    <w:rsid w:val="00393479"/>
    <w:rsid w:val="003940DF"/>
    <w:rsid w:val="00394507"/>
    <w:rsid w:val="00395755"/>
    <w:rsid w:val="003970E9"/>
    <w:rsid w:val="003A6C46"/>
    <w:rsid w:val="003B2E6F"/>
    <w:rsid w:val="003B7112"/>
    <w:rsid w:val="003B7493"/>
    <w:rsid w:val="003C6F77"/>
    <w:rsid w:val="003D24C8"/>
    <w:rsid w:val="003D2797"/>
    <w:rsid w:val="003D4A1D"/>
    <w:rsid w:val="003F08E0"/>
    <w:rsid w:val="003F2D0D"/>
    <w:rsid w:val="003F4207"/>
    <w:rsid w:val="00410ABC"/>
    <w:rsid w:val="00412979"/>
    <w:rsid w:val="0042131B"/>
    <w:rsid w:val="00421561"/>
    <w:rsid w:val="00422F0B"/>
    <w:rsid w:val="00424E87"/>
    <w:rsid w:val="00425E0F"/>
    <w:rsid w:val="004334A5"/>
    <w:rsid w:val="004349CF"/>
    <w:rsid w:val="00441971"/>
    <w:rsid w:val="004434BA"/>
    <w:rsid w:val="004515F0"/>
    <w:rsid w:val="00454732"/>
    <w:rsid w:val="004607CC"/>
    <w:rsid w:val="00460C09"/>
    <w:rsid w:val="00470353"/>
    <w:rsid w:val="004703F0"/>
    <w:rsid w:val="00470C55"/>
    <w:rsid w:val="00474617"/>
    <w:rsid w:val="00475834"/>
    <w:rsid w:val="00482C11"/>
    <w:rsid w:val="004875B1"/>
    <w:rsid w:val="0049032D"/>
    <w:rsid w:val="00491BFC"/>
    <w:rsid w:val="004A1A14"/>
    <w:rsid w:val="004A2FA4"/>
    <w:rsid w:val="004A43B4"/>
    <w:rsid w:val="004A49DD"/>
    <w:rsid w:val="004A6EC8"/>
    <w:rsid w:val="004B232F"/>
    <w:rsid w:val="004B2E59"/>
    <w:rsid w:val="004B35BC"/>
    <w:rsid w:val="004B4DD1"/>
    <w:rsid w:val="004D6439"/>
    <w:rsid w:val="004D7814"/>
    <w:rsid w:val="004F09F0"/>
    <w:rsid w:val="004F2B56"/>
    <w:rsid w:val="004F7E27"/>
    <w:rsid w:val="00503859"/>
    <w:rsid w:val="00510292"/>
    <w:rsid w:val="005133D2"/>
    <w:rsid w:val="005167C6"/>
    <w:rsid w:val="00524075"/>
    <w:rsid w:val="00532C9C"/>
    <w:rsid w:val="00536CAE"/>
    <w:rsid w:val="005407F6"/>
    <w:rsid w:val="00541030"/>
    <w:rsid w:val="00552200"/>
    <w:rsid w:val="00554E00"/>
    <w:rsid w:val="00555A2F"/>
    <w:rsid w:val="00556CB0"/>
    <w:rsid w:val="00580233"/>
    <w:rsid w:val="00584DF1"/>
    <w:rsid w:val="00585729"/>
    <w:rsid w:val="00587229"/>
    <w:rsid w:val="00590711"/>
    <w:rsid w:val="0059155D"/>
    <w:rsid w:val="005936E9"/>
    <w:rsid w:val="005A3863"/>
    <w:rsid w:val="005A6F3A"/>
    <w:rsid w:val="005B0FB4"/>
    <w:rsid w:val="005B24D1"/>
    <w:rsid w:val="005B79E8"/>
    <w:rsid w:val="005C438F"/>
    <w:rsid w:val="005C584C"/>
    <w:rsid w:val="005C702C"/>
    <w:rsid w:val="005D6386"/>
    <w:rsid w:val="005D69E9"/>
    <w:rsid w:val="005E5E84"/>
    <w:rsid w:val="005F0C82"/>
    <w:rsid w:val="00601926"/>
    <w:rsid w:val="006051FA"/>
    <w:rsid w:val="00605791"/>
    <w:rsid w:val="0060644B"/>
    <w:rsid w:val="00613A27"/>
    <w:rsid w:val="00616173"/>
    <w:rsid w:val="00620920"/>
    <w:rsid w:val="006232C6"/>
    <w:rsid w:val="00641BAD"/>
    <w:rsid w:val="00643D63"/>
    <w:rsid w:val="00644C9C"/>
    <w:rsid w:val="00655415"/>
    <w:rsid w:val="00655AFA"/>
    <w:rsid w:val="00655B25"/>
    <w:rsid w:val="0065615B"/>
    <w:rsid w:val="00656CBE"/>
    <w:rsid w:val="006601FB"/>
    <w:rsid w:val="00664EB7"/>
    <w:rsid w:val="006654FD"/>
    <w:rsid w:val="006702D7"/>
    <w:rsid w:val="00692781"/>
    <w:rsid w:val="0069718C"/>
    <w:rsid w:val="006A2A69"/>
    <w:rsid w:val="006A4061"/>
    <w:rsid w:val="006A79A4"/>
    <w:rsid w:val="006B0624"/>
    <w:rsid w:val="006B245F"/>
    <w:rsid w:val="006B25CB"/>
    <w:rsid w:val="006B3BD9"/>
    <w:rsid w:val="006B6E17"/>
    <w:rsid w:val="006C1B91"/>
    <w:rsid w:val="006C406B"/>
    <w:rsid w:val="006C4F78"/>
    <w:rsid w:val="006D021F"/>
    <w:rsid w:val="006D1F8D"/>
    <w:rsid w:val="006D3564"/>
    <w:rsid w:val="006D433D"/>
    <w:rsid w:val="006E48AF"/>
    <w:rsid w:val="006F26A5"/>
    <w:rsid w:val="006F63CE"/>
    <w:rsid w:val="0070283D"/>
    <w:rsid w:val="00702C55"/>
    <w:rsid w:val="00704885"/>
    <w:rsid w:val="00707F84"/>
    <w:rsid w:val="0071071C"/>
    <w:rsid w:val="00714EC8"/>
    <w:rsid w:val="00715088"/>
    <w:rsid w:val="00721A23"/>
    <w:rsid w:val="0072381E"/>
    <w:rsid w:val="007247BB"/>
    <w:rsid w:val="00724E94"/>
    <w:rsid w:val="00726693"/>
    <w:rsid w:val="00727F40"/>
    <w:rsid w:val="00733211"/>
    <w:rsid w:val="00740D89"/>
    <w:rsid w:val="00742A4E"/>
    <w:rsid w:val="00742E40"/>
    <w:rsid w:val="00747C34"/>
    <w:rsid w:val="00751768"/>
    <w:rsid w:val="0075551D"/>
    <w:rsid w:val="007575DF"/>
    <w:rsid w:val="00760254"/>
    <w:rsid w:val="00762ACC"/>
    <w:rsid w:val="00763482"/>
    <w:rsid w:val="00767AE1"/>
    <w:rsid w:val="00767C62"/>
    <w:rsid w:val="007741D3"/>
    <w:rsid w:val="00780BDA"/>
    <w:rsid w:val="0078115D"/>
    <w:rsid w:val="00781997"/>
    <w:rsid w:val="00790A18"/>
    <w:rsid w:val="00792DB4"/>
    <w:rsid w:val="007A0C9A"/>
    <w:rsid w:val="007A2799"/>
    <w:rsid w:val="007A3835"/>
    <w:rsid w:val="007A408F"/>
    <w:rsid w:val="007A45ED"/>
    <w:rsid w:val="007B028F"/>
    <w:rsid w:val="007B1731"/>
    <w:rsid w:val="007B7C14"/>
    <w:rsid w:val="007C5913"/>
    <w:rsid w:val="007C5CFB"/>
    <w:rsid w:val="007C64AB"/>
    <w:rsid w:val="007C741B"/>
    <w:rsid w:val="007D1132"/>
    <w:rsid w:val="007D1BB1"/>
    <w:rsid w:val="007D67A7"/>
    <w:rsid w:val="007E374B"/>
    <w:rsid w:val="007E7342"/>
    <w:rsid w:val="007E7D29"/>
    <w:rsid w:val="007F0C0F"/>
    <w:rsid w:val="007F2A57"/>
    <w:rsid w:val="007F574C"/>
    <w:rsid w:val="00804203"/>
    <w:rsid w:val="00805005"/>
    <w:rsid w:val="00805BBF"/>
    <w:rsid w:val="00805DFB"/>
    <w:rsid w:val="00810C8E"/>
    <w:rsid w:val="0081277E"/>
    <w:rsid w:val="00815E3F"/>
    <w:rsid w:val="00830090"/>
    <w:rsid w:val="00831122"/>
    <w:rsid w:val="00837FCB"/>
    <w:rsid w:val="008405E5"/>
    <w:rsid w:val="00840951"/>
    <w:rsid w:val="00843415"/>
    <w:rsid w:val="00847729"/>
    <w:rsid w:val="00847FF7"/>
    <w:rsid w:val="008550CC"/>
    <w:rsid w:val="00863083"/>
    <w:rsid w:val="00865248"/>
    <w:rsid w:val="00865A64"/>
    <w:rsid w:val="0086678F"/>
    <w:rsid w:val="00867F66"/>
    <w:rsid w:val="0087120B"/>
    <w:rsid w:val="00871AD1"/>
    <w:rsid w:val="00873A3A"/>
    <w:rsid w:val="00876C9C"/>
    <w:rsid w:val="00886A16"/>
    <w:rsid w:val="008872B2"/>
    <w:rsid w:val="00887C64"/>
    <w:rsid w:val="008942CE"/>
    <w:rsid w:val="008942D3"/>
    <w:rsid w:val="0089730C"/>
    <w:rsid w:val="008973B0"/>
    <w:rsid w:val="008A5032"/>
    <w:rsid w:val="008B2161"/>
    <w:rsid w:val="008B4B62"/>
    <w:rsid w:val="008C52B1"/>
    <w:rsid w:val="008D0BEF"/>
    <w:rsid w:val="008D5444"/>
    <w:rsid w:val="008E5051"/>
    <w:rsid w:val="008F160A"/>
    <w:rsid w:val="008F25C2"/>
    <w:rsid w:val="008F2A5D"/>
    <w:rsid w:val="008F40F2"/>
    <w:rsid w:val="008F4FF2"/>
    <w:rsid w:val="008F766E"/>
    <w:rsid w:val="009110BB"/>
    <w:rsid w:val="00913B64"/>
    <w:rsid w:val="0091793B"/>
    <w:rsid w:val="00924321"/>
    <w:rsid w:val="00925C89"/>
    <w:rsid w:val="0093003A"/>
    <w:rsid w:val="00931000"/>
    <w:rsid w:val="00934E31"/>
    <w:rsid w:val="00934E36"/>
    <w:rsid w:val="00941B84"/>
    <w:rsid w:val="009462CC"/>
    <w:rsid w:val="009503E2"/>
    <w:rsid w:val="00966323"/>
    <w:rsid w:val="00967832"/>
    <w:rsid w:val="009720DF"/>
    <w:rsid w:val="00975197"/>
    <w:rsid w:val="00977BFE"/>
    <w:rsid w:val="00983C66"/>
    <w:rsid w:val="00984D71"/>
    <w:rsid w:val="0099039A"/>
    <w:rsid w:val="00991A60"/>
    <w:rsid w:val="00995045"/>
    <w:rsid w:val="009A2604"/>
    <w:rsid w:val="009B0B0F"/>
    <w:rsid w:val="009B0F13"/>
    <w:rsid w:val="009B2C49"/>
    <w:rsid w:val="009C589A"/>
    <w:rsid w:val="009C727C"/>
    <w:rsid w:val="009D2652"/>
    <w:rsid w:val="009D272F"/>
    <w:rsid w:val="009E05CD"/>
    <w:rsid w:val="009E2FDB"/>
    <w:rsid w:val="009E386E"/>
    <w:rsid w:val="009E5FD3"/>
    <w:rsid w:val="009F225C"/>
    <w:rsid w:val="009F37A6"/>
    <w:rsid w:val="009F4793"/>
    <w:rsid w:val="00A03386"/>
    <w:rsid w:val="00A15B96"/>
    <w:rsid w:val="00A15EBA"/>
    <w:rsid w:val="00A17AE9"/>
    <w:rsid w:val="00A24F77"/>
    <w:rsid w:val="00A32821"/>
    <w:rsid w:val="00A350F6"/>
    <w:rsid w:val="00A35891"/>
    <w:rsid w:val="00A35AB4"/>
    <w:rsid w:val="00A414BB"/>
    <w:rsid w:val="00A437A1"/>
    <w:rsid w:val="00A659CB"/>
    <w:rsid w:val="00A710F1"/>
    <w:rsid w:val="00A74AD6"/>
    <w:rsid w:val="00A77D50"/>
    <w:rsid w:val="00A81153"/>
    <w:rsid w:val="00A82DA1"/>
    <w:rsid w:val="00A837DF"/>
    <w:rsid w:val="00A83D35"/>
    <w:rsid w:val="00A8494A"/>
    <w:rsid w:val="00AA6BE7"/>
    <w:rsid w:val="00AA71B2"/>
    <w:rsid w:val="00AB0F9F"/>
    <w:rsid w:val="00AB6899"/>
    <w:rsid w:val="00AB7290"/>
    <w:rsid w:val="00AC1002"/>
    <w:rsid w:val="00AC5EF9"/>
    <w:rsid w:val="00AC7B4E"/>
    <w:rsid w:val="00AD517B"/>
    <w:rsid w:val="00AE04D6"/>
    <w:rsid w:val="00AE2A23"/>
    <w:rsid w:val="00AE31A2"/>
    <w:rsid w:val="00AE34E5"/>
    <w:rsid w:val="00AE6690"/>
    <w:rsid w:val="00AE6F57"/>
    <w:rsid w:val="00AF1DDF"/>
    <w:rsid w:val="00B0110C"/>
    <w:rsid w:val="00B042BC"/>
    <w:rsid w:val="00B052F1"/>
    <w:rsid w:val="00B06CA6"/>
    <w:rsid w:val="00B30DCC"/>
    <w:rsid w:val="00B418E9"/>
    <w:rsid w:val="00B43178"/>
    <w:rsid w:val="00B44F9A"/>
    <w:rsid w:val="00B512F6"/>
    <w:rsid w:val="00B527C8"/>
    <w:rsid w:val="00B53B23"/>
    <w:rsid w:val="00B54070"/>
    <w:rsid w:val="00B55369"/>
    <w:rsid w:val="00B57353"/>
    <w:rsid w:val="00B6265E"/>
    <w:rsid w:val="00B6727B"/>
    <w:rsid w:val="00B6736A"/>
    <w:rsid w:val="00B701FE"/>
    <w:rsid w:val="00B70AD0"/>
    <w:rsid w:val="00B730FF"/>
    <w:rsid w:val="00B751E2"/>
    <w:rsid w:val="00B83933"/>
    <w:rsid w:val="00B948A2"/>
    <w:rsid w:val="00B9645A"/>
    <w:rsid w:val="00B972DB"/>
    <w:rsid w:val="00BA483C"/>
    <w:rsid w:val="00BA65BA"/>
    <w:rsid w:val="00BA7AA5"/>
    <w:rsid w:val="00BB32A3"/>
    <w:rsid w:val="00BC1352"/>
    <w:rsid w:val="00BC3A05"/>
    <w:rsid w:val="00BC6C0B"/>
    <w:rsid w:val="00BD1F9C"/>
    <w:rsid w:val="00BE2E88"/>
    <w:rsid w:val="00BF2E9E"/>
    <w:rsid w:val="00BF36C5"/>
    <w:rsid w:val="00C01C2B"/>
    <w:rsid w:val="00C01FAB"/>
    <w:rsid w:val="00C025F2"/>
    <w:rsid w:val="00C056F3"/>
    <w:rsid w:val="00C06FB3"/>
    <w:rsid w:val="00C11CE1"/>
    <w:rsid w:val="00C13645"/>
    <w:rsid w:val="00C156ED"/>
    <w:rsid w:val="00C21551"/>
    <w:rsid w:val="00C3054A"/>
    <w:rsid w:val="00C50608"/>
    <w:rsid w:val="00C5209E"/>
    <w:rsid w:val="00C5698E"/>
    <w:rsid w:val="00C6283D"/>
    <w:rsid w:val="00C65E8D"/>
    <w:rsid w:val="00C66222"/>
    <w:rsid w:val="00C762A6"/>
    <w:rsid w:val="00C83535"/>
    <w:rsid w:val="00C8494D"/>
    <w:rsid w:val="00C8501B"/>
    <w:rsid w:val="00C92DB7"/>
    <w:rsid w:val="00C94A29"/>
    <w:rsid w:val="00CA282A"/>
    <w:rsid w:val="00CA7B6E"/>
    <w:rsid w:val="00CB1534"/>
    <w:rsid w:val="00CB5B09"/>
    <w:rsid w:val="00CB6071"/>
    <w:rsid w:val="00CC2DB2"/>
    <w:rsid w:val="00CC3F79"/>
    <w:rsid w:val="00CC7ED8"/>
    <w:rsid w:val="00CD66C0"/>
    <w:rsid w:val="00CD7F03"/>
    <w:rsid w:val="00CE1E6D"/>
    <w:rsid w:val="00CF1011"/>
    <w:rsid w:val="00CF343C"/>
    <w:rsid w:val="00CF7D94"/>
    <w:rsid w:val="00D04203"/>
    <w:rsid w:val="00D047B2"/>
    <w:rsid w:val="00D06536"/>
    <w:rsid w:val="00D07965"/>
    <w:rsid w:val="00D07F91"/>
    <w:rsid w:val="00D11B56"/>
    <w:rsid w:val="00D17B49"/>
    <w:rsid w:val="00D20D97"/>
    <w:rsid w:val="00D21BAD"/>
    <w:rsid w:val="00D2292A"/>
    <w:rsid w:val="00D23BAB"/>
    <w:rsid w:val="00D27367"/>
    <w:rsid w:val="00D34AFA"/>
    <w:rsid w:val="00D34FA6"/>
    <w:rsid w:val="00D37B00"/>
    <w:rsid w:val="00D37BFF"/>
    <w:rsid w:val="00D42BAE"/>
    <w:rsid w:val="00D4398D"/>
    <w:rsid w:val="00D53E19"/>
    <w:rsid w:val="00D55C1E"/>
    <w:rsid w:val="00D61F03"/>
    <w:rsid w:val="00D623A5"/>
    <w:rsid w:val="00D73B9B"/>
    <w:rsid w:val="00D841A6"/>
    <w:rsid w:val="00D87DE0"/>
    <w:rsid w:val="00D905A1"/>
    <w:rsid w:val="00D90D88"/>
    <w:rsid w:val="00D933DF"/>
    <w:rsid w:val="00DA0766"/>
    <w:rsid w:val="00DA1E51"/>
    <w:rsid w:val="00DA3418"/>
    <w:rsid w:val="00DA506B"/>
    <w:rsid w:val="00DB6F50"/>
    <w:rsid w:val="00DC0B27"/>
    <w:rsid w:val="00DD0FDA"/>
    <w:rsid w:val="00DD3811"/>
    <w:rsid w:val="00DD5615"/>
    <w:rsid w:val="00DE5391"/>
    <w:rsid w:val="00DE6B01"/>
    <w:rsid w:val="00DF2E6A"/>
    <w:rsid w:val="00E04D99"/>
    <w:rsid w:val="00E14855"/>
    <w:rsid w:val="00E163C4"/>
    <w:rsid w:val="00E22084"/>
    <w:rsid w:val="00E22800"/>
    <w:rsid w:val="00E36E43"/>
    <w:rsid w:val="00E430C1"/>
    <w:rsid w:val="00E4502A"/>
    <w:rsid w:val="00E46E2F"/>
    <w:rsid w:val="00E5323A"/>
    <w:rsid w:val="00E541F9"/>
    <w:rsid w:val="00E7182A"/>
    <w:rsid w:val="00E803FD"/>
    <w:rsid w:val="00E85C13"/>
    <w:rsid w:val="00E8613B"/>
    <w:rsid w:val="00E86BBC"/>
    <w:rsid w:val="00E947D4"/>
    <w:rsid w:val="00E9600B"/>
    <w:rsid w:val="00EB0F8C"/>
    <w:rsid w:val="00EC3490"/>
    <w:rsid w:val="00EC3B0C"/>
    <w:rsid w:val="00EC3C0B"/>
    <w:rsid w:val="00EC486F"/>
    <w:rsid w:val="00EC4CDA"/>
    <w:rsid w:val="00EC6F0A"/>
    <w:rsid w:val="00EC779B"/>
    <w:rsid w:val="00ED1BDC"/>
    <w:rsid w:val="00ED5DC5"/>
    <w:rsid w:val="00ED722C"/>
    <w:rsid w:val="00EE0AFA"/>
    <w:rsid w:val="00EE15BC"/>
    <w:rsid w:val="00EE52B1"/>
    <w:rsid w:val="00EE6AB1"/>
    <w:rsid w:val="00EF5943"/>
    <w:rsid w:val="00EF6749"/>
    <w:rsid w:val="00F03848"/>
    <w:rsid w:val="00F048C9"/>
    <w:rsid w:val="00F055EA"/>
    <w:rsid w:val="00F12766"/>
    <w:rsid w:val="00F23629"/>
    <w:rsid w:val="00F311B6"/>
    <w:rsid w:val="00F321D2"/>
    <w:rsid w:val="00F3272B"/>
    <w:rsid w:val="00F546DC"/>
    <w:rsid w:val="00F551B3"/>
    <w:rsid w:val="00F554C1"/>
    <w:rsid w:val="00F55C5F"/>
    <w:rsid w:val="00F55DCC"/>
    <w:rsid w:val="00F6080D"/>
    <w:rsid w:val="00F62B33"/>
    <w:rsid w:val="00F643B8"/>
    <w:rsid w:val="00F64DBA"/>
    <w:rsid w:val="00F809BD"/>
    <w:rsid w:val="00F833B7"/>
    <w:rsid w:val="00F85389"/>
    <w:rsid w:val="00F87A42"/>
    <w:rsid w:val="00F96B00"/>
    <w:rsid w:val="00F9796D"/>
    <w:rsid w:val="00FA0F7E"/>
    <w:rsid w:val="00FA3F51"/>
    <w:rsid w:val="00FA4B99"/>
    <w:rsid w:val="00FB18F6"/>
    <w:rsid w:val="00FD2BC1"/>
    <w:rsid w:val="00FD3D8D"/>
    <w:rsid w:val="00FE0EDB"/>
    <w:rsid w:val="00FE12DA"/>
    <w:rsid w:val="00FE3D85"/>
    <w:rsid w:val="00FE65EB"/>
    <w:rsid w:val="00FF60C2"/>
    <w:rsid w:val="00FF661B"/>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C60B0E"/>
  <w15:docId w15:val="{4A2A1EEC-F410-4FBD-B4F2-3196DD82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483C"/>
    <w:pPr>
      <w:suppressAutoHyphens/>
      <w:spacing w:after="200" w:line="276" w:lineRule="auto"/>
    </w:pPr>
    <w:rPr>
      <w:rFonts w:ascii="Calibri" w:eastAsia="Calibri" w:hAnsi="Calibri" w:cs="Calibri"/>
      <w:sz w:val="22"/>
      <w:szCs w:val="22"/>
      <w:lang w:eastAsia="ar-SA"/>
    </w:rPr>
  </w:style>
  <w:style w:type="paragraph" w:styleId="1">
    <w:name w:val="heading 1"/>
    <w:basedOn w:val="a"/>
    <w:next w:val="a"/>
    <w:link w:val="10"/>
    <w:qFormat/>
    <w:rsid w:val="00CC2D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Wingdings" w:hAnsi="Wingdings"/>
    </w:rPr>
  </w:style>
  <w:style w:type="character" w:customStyle="1" w:styleId="WW8Num3z0">
    <w:name w:val="WW8Num3z0"/>
    <w:rPr>
      <w:rFonts w:ascii="Symbol" w:hAnsi="Symbol"/>
    </w:rPr>
  </w:style>
  <w:style w:type="character" w:customStyle="1" w:styleId="Absatz-Standardschriftart">
    <w:name w:val="Absatz-Standardschriftart"/>
  </w:style>
  <w:style w:type="character" w:customStyle="1" w:styleId="3">
    <w:name w:val="Основной шрифт абзаца3"/>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5z0">
    <w:name w:val="WW8Num5z0"/>
    <w:rPr>
      <w:rFonts w:ascii="Wingdings" w:hAnsi="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2">
    <w:name w:val="Основной шрифт абзаца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11">
    <w:name w:val="Основной шрифт абзаца1"/>
  </w:style>
  <w:style w:type="character" w:customStyle="1" w:styleId="a3">
    <w:name w:val="Знак Знак"/>
    <w:rPr>
      <w:rFonts w:ascii="Tahoma" w:eastAsia="Calibri" w:hAnsi="Tahoma" w:cs="Tahoma"/>
      <w:sz w:val="16"/>
      <w:szCs w:val="16"/>
    </w:rPr>
  </w:style>
  <w:style w:type="character" w:customStyle="1" w:styleId="a4">
    <w:name w:val="Символ нумерации"/>
  </w:style>
  <w:style w:type="character" w:customStyle="1" w:styleId="apple-style-span">
    <w:name w:val="apple-style-span"/>
    <w:basedOn w:val="2"/>
  </w:style>
  <w:style w:type="character" w:styleId="a5">
    <w:name w:val="Hyperlink"/>
    <w:rPr>
      <w:color w:val="0000FF"/>
      <w:u w:val="single"/>
    </w:rPr>
  </w:style>
  <w:style w:type="paragraph" w:customStyle="1" w:styleId="12">
    <w:name w:val="Заголовок1"/>
    <w:basedOn w:val="a"/>
    <w:next w:val="a6"/>
    <w:pPr>
      <w:keepNext/>
      <w:spacing w:before="240" w:after="120"/>
    </w:pPr>
    <w:rPr>
      <w:rFonts w:ascii="Arial" w:eastAsia="Lucida Sans Unicode" w:hAnsi="Arial" w:cs="Tahoma"/>
      <w:sz w:val="28"/>
      <w:szCs w:val="28"/>
    </w:rPr>
  </w:style>
  <w:style w:type="paragraph" w:styleId="a6">
    <w:name w:val="Body Text"/>
    <w:basedOn w:val="a"/>
    <w:pPr>
      <w:spacing w:after="120"/>
    </w:pPr>
  </w:style>
  <w:style w:type="paragraph" w:styleId="a7">
    <w:name w:val="List"/>
    <w:basedOn w:val="a6"/>
    <w:rPr>
      <w:rFonts w:cs="Tahoma"/>
    </w:rPr>
  </w:style>
  <w:style w:type="paragraph" w:customStyle="1" w:styleId="30">
    <w:name w:val="Название3"/>
    <w:basedOn w:val="a"/>
    <w:pPr>
      <w:suppressLineNumbers/>
      <w:spacing w:before="120" w:after="120"/>
    </w:pPr>
    <w:rPr>
      <w:rFonts w:ascii="Arial" w:hAnsi="Arial" w:cs="Tahoma"/>
      <w:i/>
      <w:iCs/>
      <w:sz w:val="20"/>
      <w:szCs w:val="24"/>
    </w:rPr>
  </w:style>
  <w:style w:type="paragraph" w:customStyle="1" w:styleId="31">
    <w:name w:val="Указатель3"/>
    <w:basedOn w:val="a"/>
    <w:pPr>
      <w:suppressLineNumbers/>
    </w:pPr>
    <w:rPr>
      <w:rFonts w:ascii="Arial" w:hAnsi="Arial" w:cs="Tahoma"/>
    </w:rPr>
  </w:style>
  <w:style w:type="paragraph" w:customStyle="1" w:styleId="20">
    <w:name w:val="Название2"/>
    <w:basedOn w:val="a"/>
    <w:pPr>
      <w:suppressLineNumbers/>
      <w:spacing w:before="120" w:after="120"/>
    </w:pPr>
    <w:rPr>
      <w:rFonts w:ascii="Arial" w:hAnsi="Arial" w:cs="Tahoma"/>
      <w:i/>
      <w:iCs/>
      <w:sz w:val="20"/>
      <w:szCs w:val="24"/>
    </w:rPr>
  </w:style>
  <w:style w:type="paragraph" w:customStyle="1" w:styleId="21">
    <w:name w:val="Указатель2"/>
    <w:basedOn w:val="a"/>
    <w:pPr>
      <w:suppressLineNumbers/>
    </w:pPr>
    <w:rPr>
      <w:rFonts w:ascii="Arial" w:hAnsi="Arial" w:cs="Tahoma"/>
    </w:rPr>
  </w:style>
  <w:style w:type="paragraph" w:customStyle="1" w:styleId="13">
    <w:name w:val="Название1"/>
    <w:basedOn w:val="a"/>
    <w:pPr>
      <w:suppressLineNumbers/>
      <w:spacing w:before="120" w:after="120"/>
    </w:pPr>
    <w:rPr>
      <w:rFonts w:cs="Tahoma"/>
      <w:i/>
      <w:iCs/>
      <w:sz w:val="24"/>
      <w:szCs w:val="24"/>
    </w:rPr>
  </w:style>
  <w:style w:type="paragraph" w:customStyle="1" w:styleId="14">
    <w:name w:val="Указатель1"/>
    <w:basedOn w:val="a"/>
    <w:pPr>
      <w:suppressLineNumbers/>
    </w:pPr>
    <w:rPr>
      <w:rFonts w:cs="Tahoma"/>
    </w:rPr>
  </w:style>
  <w:style w:type="paragraph" w:customStyle="1" w:styleId="ConsPlusNormal">
    <w:name w:val="ConsPlusNormal"/>
    <w:pPr>
      <w:suppressAutoHyphens/>
      <w:autoSpaceDE w:val="0"/>
      <w:ind w:firstLine="720"/>
    </w:pPr>
    <w:rPr>
      <w:rFonts w:ascii="Arial" w:eastAsia="Calibri" w:hAnsi="Arial" w:cs="Arial"/>
      <w:lang w:eastAsia="ar-SA"/>
    </w:rPr>
  </w:style>
  <w:style w:type="paragraph" w:customStyle="1" w:styleId="ConsPlusNonformat">
    <w:name w:val="ConsPlusNonformat"/>
    <w:pPr>
      <w:suppressAutoHyphens/>
      <w:autoSpaceDE w:val="0"/>
    </w:pPr>
    <w:rPr>
      <w:rFonts w:ascii="Courier New" w:eastAsia="Calibri" w:hAnsi="Courier New" w:cs="Courier New"/>
      <w:lang w:eastAsia="ar-SA"/>
    </w:rPr>
  </w:style>
  <w:style w:type="paragraph" w:customStyle="1" w:styleId="a8">
    <w:name w:val="Содержимое таблицы"/>
    <w:basedOn w:val="a"/>
    <w:pPr>
      <w:suppressLineNumbers/>
    </w:pPr>
  </w:style>
  <w:style w:type="paragraph" w:customStyle="1" w:styleId="a9">
    <w:name w:val="Заголовок таблицы"/>
    <w:basedOn w:val="a8"/>
    <w:pPr>
      <w:jc w:val="center"/>
    </w:pPr>
    <w:rPr>
      <w:b/>
      <w:bCs/>
    </w:rPr>
  </w:style>
  <w:style w:type="paragraph" w:customStyle="1" w:styleId="210">
    <w:name w:val="Основной текст 21"/>
    <w:basedOn w:val="a"/>
    <w:rPr>
      <w:szCs w:val="20"/>
    </w:rPr>
  </w:style>
  <w:style w:type="paragraph" w:styleId="aa">
    <w:name w:val="Balloon Text"/>
    <w:basedOn w:val="a"/>
    <w:pPr>
      <w:spacing w:after="0" w:line="240" w:lineRule="auto"/>
    </w:pPr>
    <w:rPr>
      <w:rFonts w:ascii="Tahoma" w:hAnsi="Tahoma" w:cs="Tahoma"/>
      <w:sz w:val="16"/>
      <w:szCs w:val="16"/>
    </w:rPr>
  </w:style>
  <w:style w:type="paragraph" w:styleId="ab">
    <w:name w:val="footer"/>
    <w:basedOn w:val="a"/>
    <w:link w:val="ac"/>
    <w:uiPriority w:val="99"/>
    <w:rsid w:val="00AB0F9F"/>
    <w:pPr>
      <w:tabs>
        <w:tab w:val="center" w:pos="4677"/>
        <w:tab w:val="right" w:pos="9355"/>
      </w:tabs>
    </w:pPr>
    <w:rPr>
      <w:rFonts w:cs="Times New Roman"/>
      <w:lang w:val="x-none"/>
    </w:rPr>
  </w:style>
  <w:style w:type="character" w:styleId="ad">
    <w:name w:val="page number"/>
    <w:basedOn w:val="a0"/>
    <w:rsid w:val="00AB0F9F"/>
  </w:style>
  <w:style w:type="paragraph" w:styleId="ae">
    <w:name w:val="header"/>
    <w:basedOn w:val="a"/>
    <w:link w:val="af"/>
    <w:uiPriority w:val="99"/>
    <w:rsid w:val="00B54070"/>
    <w:pPr>
      <w:tabs>
        <w:tab w:val="center" w:pos="4677"/>
        <w:tab w:val="right" w:pos="9355"/>
      </w:tabs>
    </w:pPr>
    <w:rPr>
      <w:rFonts w:cs="Times New Roman"/>
      <w:lang w:val="x-none"/>
    </w:rPr>
  </w:style>
  <w:style w:type="character" w:customStyle="1" w:styleId="ac">
    <w:name w:val="Нижний колонтитул Знак"/>
    <w:link w:val="ab"/>
    <w:uiPriority w:val="99"/>
    <w:rsid w:val="008942D3"/>
    <w:rPr>
      <w:rFonts w:ascii="Calibri" w:eastAsia="Calibri" w:hAnsi="Calibri" w:cs="Calibri"/>
      <w:sz w:val="22"/>
      <w:szCs w:val="22"/>
      <w:lang w:eastAsia="ar-SA"/>
    </w:rPr>
  </w:style>
  <w:style w:type="character" w:customStyle="1" w:styleId="af">
    <w:name w:val="Верхний колонтитул Знак"/>
    <w:link w:val="ae"/>
    <w:uiPriority w:val="99"/>
    <w:rsid w:val="008942D3"/>
    <w:rPr>
      <w:rFonts w:ascii="Calibri" w:eastAsia="Calibri" w:hAnsi="Calibri" w:cs="Calibri"/>
      <w:sz w:val="22"/>
      <w:szCs w:val="22"/>
      <w:lang w:eastAsia="ar-SA"/>
    </w:rPr>
  </w:style>
  <w:style w:type="table" w:styleId="af0">
    <w:name w:val="Table Grid"/>
    <w:basedOn w:val="a1"/>
    <w:rsid w:val="002612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F321D2"/>
  </w:style>
  <w:style w:type="paragraph" w:styleId="af1">
    <w:name w:val="Normal (Web)"/>
    <w:basedOn w:val="a"/>
    <w:uiPriority w:val="99"/>
    <w:unhideWhenUsed/>
    <w:rsid w:val="00AC1002"/>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F833B7"/>
    <w:pPr>
      <w:suppressAutoHyphens w:val="0"/>
      <w:spacing w:after="0" w:line="240" w:lineRule="auto"/>
      <w:jc w:val="center"/>
    </w:pPr>
    <w:rPr>
      <w:rFonts w:ascii="Times New Roman" w:eastAsia="Batang" w:hAnsi="Times New Roman" w:cs="Times New Roman"/>
      <w:b/>
      <w:sz w:val="32"/>
      <w:szCs w:val="20"/>
      <w:lang w:val="x-none" w:eastAsia="x-none"/>
    </w:rPr>
  </w:style>
  <w:style w:type="character" w:customStyle="1" w:styleId="af3">
    <w:name w:val="Заголовок Знак"/>
    <w:link w:val="af2"/>
    <w:rsid w:val="00F833B7"/>
    <w:rPr>
      <w:rFonts w:eastAsia="Batang"/>
      <w:b/>
      <w:sz w:val="32"/>
      <w:lang w:val="x-none" w:eastAsia="x-none"/>
    </w:rPr>
  </w:style>
  <w:style w:type="character" w:customStyle="1" w:styleId="FontStyle14">
    <w:name w:val="Font Style14"/>
    <w:rsid w:val="00A15B96"/>
    <w:rPr>
      <w:rFonts w:ascii="Times New Roman" w:hAnsi="Times New Roman" w:cs="Times New Roman"/>
      <w:sz w:val="20"/>
      <w:szCs w:val="20"/>
    </w:rPr>
  </w:style>
  <w:style w:type="character" w:customStyle="1" w:styleId="FontStyle15">
    <w:name w:val="Font Style15"/>
    <w:rsid w:val="00A15B96"/>
    <w:rPr>
      <w:rFonts w:ascii="Times New Roman" w:hAnsi="Times New Roman" w:cs="Times New Roman"/>
      <w:b/>
      <w:bCs/>
      <w:sz w:val="20"/>
      <w:szCs w:val="20"/>
    </w:rPr>
  </w:style>
  <w:style w:type="paragraph" w:styleId="af4">
    <w:name w:val="List Paragraph"/>
    <w:aliases w:val="Нумерованый список,Нумерованный спиков,List Paragraph1,Заголовок_3,Подпись рисунка,ПКФ Список,Абзац списка5,Список - нумерованный абзац,Bullet_IRAO,Мой Список,Bulleted Text,ДС 1Бул,Use Case List Paragraph,Bullet List,FooterText,numbered,1"/>
    <w:basedOn w:val="a"/>
    <w:link w:val="af5"/>
    <w:uiPriority w:val="34"/>
    <w:qFormat/>
    <w:rsid w:val="00017815"/>
    <w:pPr>
      <w:suppressAutoHyphens w:val="0"/>
      <w:ind w:left="720"/>
      <w:contextualSpacing/>
    </w:pPr>
    <w:rPr>
      <w:rFonts w:asciiTheme="minorHAnsi" w:eastAsiaTheme="minorHAnsi" w:hAnsiTheme="minorHAnsi" w:cstheme="minorBidi"/>
      <w:lang w:eastAsia="en-US"/>
    </w:rPr>
  </w:style>
  <w:style w:type="character" w:styleId="af6">
    <w:name w:val="annotation reference"/>
    <w:basedOn w:val="a0"/>
    <w:semiHidden/>
    <w:unhideWhenUsed/>
    <w:rsid w:val="006B245F"/>
    <w:rPr>
      <w:sz w:val="16"/>
      <w:szCs w:val="16"/>
    </w:rPr>
  </w:style>
  <w:style w:type="paragraph" w:styleId="af7">
    <w:name w:val="annotation text"/>
    <w:basedOn w:val="a"/>
    <w:link w:val="af8"/>
    <w:semiHidden/>
    <w:unhideWhenUsed/>
    <w:rsid w:val="006B245F"/>
    <w:pPr>
      <w:spacing w:line="240" w:lineRule="auto"/>
    </w:pPr>
    <w:rPr>
      <w:sz w:val="20"/>
      <w:szCs w:val="20"/>
    </w:rPr>
  </w:style>
  <w:style w:type="character" w:customStyle="1" w:styleId="af8">
    <w:name w:val="Текст примечания Знак"/>
    <w:basedOn w:val="a0"/>
    <w:link w:val="af7"/>
    <w:semiHidden/>
    <w:rsid w:val="006B245F"/>
    <w:rPr>
      <w:rFonts w:ascii="Calibri" w:eastAsia="Calibri" w:hAnsi="Calibri" w:cs="Calibri"/>
      <w:lang w:eastAsia="ar-SA"/>
    </w:rPr>
  </w:style>
  <w:style w:type="paragraph" w:styleId="af9">
    <w:name w:val="annotation subject"/>
    <w:basedOn w:val="af7"/>
    <w:next w:val="af7"/>
    <w:link w:val="afa"/>
    <w:semiHidden/>
    <w:unhideWhenUsed/>
    <w:rsid w:val="006B245F"/>
    <w:rPr>
      <w:b/>
      <w:bCs/>
    </w:rPr>
  </w:style>
  <w:style w:type="character" w:customStyle="1" w:styleId="afa">
    <w:name w:val="Тема примечания Знак"/>
    <w:basedOn w:val="af8"/>
    <w:link w:val="af9"/>
    <w:semiHidden/>
    <w:rsid w:val="006B245F"/>
    <w:rPr>
      <w:rFonts w:ascii="Calibri" w:eastAsia="Calibri" w:hAnsi="Calibri" w:cs="Calibri"/>
      <w:b/>
      <w:bCs/>
      <w:lang w:eastAsia="ar-SA"/>
    </w:rPr>
  </w:style>
  <w:style w:type="paragraph" w:styleId="afb">
    <w:name w:val="Revision"/>
    <w:hidden/>
    <w:uiPriority w:val="99"/>
    <w:semiHidden/>
    <w:rsid w:val="006A79A4"/>
    <w:rPr>
      <w:rFonts w:ascii="Calibri" w:eastAsia="Calibri" w:hAnsi="Calibri" w:cs="Calibri"/>
      <w:sz w:val="22"/>
      <w:szCs w:val="22"/>
      <w:lang w:eastAsia="ar-SA"/>
    </w:rPr>
  </w:style>
  <w:style w:type="character" w:customStyle="1" w:styleId="10">
    <w:name w:val="Заголовок 1 Знак"/>
    <w:basedOn w:val="a0"/>
    <w:link w:val="1"/>
    <w:rsid w:val="00CC2DB2"/>
    <w:rPr>
      <w:rFonts w:asciiTheme="majorHAnsi" w:eastAsiaTheme="majorEastAsia" w:hAnsiTheme="majorHAnsi" w:cstheme="majorBidi"/>
      <w:color w:val="2E74B5" w:themeColor="accent1" w:themeShade="BF"/>
      <w:sz w:val="32"/>
      <w:szCs w:val="32"/>
      <w:lang w:eastAsia="ar-SA"/>
    </w:rPr>
  </w:style>
  <w:style w:type="table" w:customStyle="1" w:styleId="32">
    <w:name w:val="Сетка таблицы3"/>
    <w:basedOn w:val="a1"/>
    <w:next w:val="af0"/>
    <w:uiPriority w:val="59"/>
    <w:rsid w:val="000073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footnote text"/>
    <w:basedOn w:val="a"/>
    <w:link w:val="afd"/>
    <w:rsid w:val="00491BFC"/>
    <w:pPr>
      <w:suppressAutoHyphens w:val="0"/>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rsid w:val="00491BFC"/>
  </w:style>
  <w:style w:type="character" w:styleId="afe">
    <w:name w:val="footnote reference"/>
    <w:rsid w:val="00491BFC"/>
    <w:rPr>
      <w:vertAlign w:val="superscript"/>
    </w:rPr>
  </w:style>
  <w:style w:type="paragraph" w:styleId="22">
    <w:name w:val="Body Text 2"/>
    <w:basedOn w:val="a"/>
    <w:link w:val="23"/>
    <w:semiHidden/>
    <w:unhideWhenUsed/>
    <w:rsid w:val="00491BFC"/>
    <w:pPr>
      <w:spacing w:after="120" w:line="480" w:lineRule="auto"/>
    </w:pPr>
  </w:style>
  <w:style w:type="character" w:customStyle="1" w:styleId="23">
    <w:name w:val="Основной текст 2 Знак"/>
    <w:basedOn w:val="a0"/>
    <w:link w:val="22"/>
    <w:semiHidden/>
    <w:rsid w:val="00491BFC"/>
    <w:rPr>
      <w:rFonts w:ascii="Calibri" w:eastAsia="Calibri" w:hAnsi="Calibri" w:cs="Calibri"/>
      <w:sz w:val="22"/>
      <w:szCs w:val="22"/>
      <w:lang w:eastAsia="ar-SA"/>
    </w:rPr>
  </w:style>
  <w:style w:type="character" w:customStyle="1" w:styleId="af5">
    <w:name w:val="Абзац списка Знак"/>
    <w:aliases w:val="Нумерованый список Знак,Нумерованный спиков Знак,List Paragraph1 Знак,Заголовок_3 Знак,Подпись рисунка Знак,ПКФ Список Знак,Абзац списка5 Знак,Список - нумерованный абзац Знак,Bullet_IRAO Знак,Мой Список Знак,Bulleted Text Знак,1 Знак"/>
    <w:basedOn w:val="a0"/>
    <w:link w:val="af4"/>
    <w:uiPriority w:val="34"/>
    <w:qFormat/>
    <w:rsid w:val="00491BF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51657">
      <w:bodyDiv w:val="1"/>
      <w:marLeft w:val="0"/>
      <w:marRight w:val="0"/>
      <w:marTop w:val="0"/>
      <w:marBottom w:val="0"/>
      <w:divBdr>
        <w:top w:val="none" w:sz="0" w:space="0" w:color="auto"/>
        <w:left w:val="none" w:sz="0" w:space="0" w:color="auto"/>
        <w:bottom w:val="none" w:sz="0" w:space="0" w:color="auto"/>
        <w:right w:val="none" w:sz="0" w:space="0" w:color="auto"/>
      </w:divBdr>
    </w:div>
    <w:div w:id="503396637">
      <w:bodyDiv w:val="1"/>
      <w:marLeft w:val="0"/>
      <w:marRight w:val="0"/>
      <w:marTop w:val="0"/>
      <w:marBottom w:val="0"/>
      <w:divBdr>
        <w:top w:val="none" w:sz="0" w:space="0" w:color="auto"/>
        <w:left w:val="none" w:sz="0" w:space="0" w:color="auto"/>
        <w:bottom w:val="none" w:sz="0" w:space="0" w:color="auto"/>
        <w:right w:val="none" w:sz="0" w:space="0" w:color="auto"/>
      </w:divBdr>
    </w:div>
    <w:div w:id="584337935">
      <w:bodyDiv w:val="1"/>
      <w:marLeft w:val="0"/>
      <w:marRight w:val="0"/>
      <w:marTop w:val="0"/>
      <w:marBottom w:val="0"/>
      <w:divBdr>
        <w:top w:val="none" w:sz="0" w:space="0" w:color="auto"/>
        <w:left w:val="none" w:sz="0" w:space="0" w:color="auto"/>
        <w:bottom w:val="none" w:sz="0" w:space="0" w:color="auto"/>
        <w:right w:val="none" w:sz="0" w:space="0" w:color="auto"/>
      </w:divBdr>
    </w:div>
    <w:div w:id="739908673">
      <w:bodyDiv w:val="1"/>
      <w:marLeft w:val="0"/>
      <w:marRight w:val="0"/>
      <w:marTop w:val="0"/>
      <w:marBottom w:val="0"/>
      <w:divBdr>
        <w:top w:val="none" w:sz="0" w:space="0" w:color="auto"/>
        <w:left w:val="none" w:sz="0" w:space="0" w:color="auto"/>
        <w:bottom w:val="none" w:sz="0" w:space="0" w:color="auto"/>
        <w:right w:val="none" w:sz="0" w:space="0" w:color="auto"/>
      </w:divBdr>
    </w:div>
    <w:div w:id="744913692">
      <w:bodyDiv w:val="1"/>
      <w:marLeft w:val="0"/>
      <w:marRight w:val="0"/>
      <w:marTop w:val="0"/>
      <w:marBottom w:val="0"/>
      <w:divBdr>
        <w:top w:val="none" w:sz="0" w:space="0" w:color="auto"/>
        <w:left w:val="none" w:sz="0" w:space="0" w:color="auto"/>
        <w:bottom w:val="none" w:sz="0" w:space="0" w:color="auto"/>
        <w:right w:val="none" w:sz="0" w:space="0" w:color="auto"/>
      </w:divBdr>
    </w:div>
    <w:div w:id="1108308861">
      <w:bodyDiv w:val="1"/>
      <w:marLeft w:val="0"/>
      <w:marRight w:val="0"/>
      <w:marTop w:val="0"/>
      <w:marBottom w:val="0"/>
      <w:divBdr>
        <w:top w:val="none" w:sz="0" w:space="0" w:color="auto"/>
        <w:left w:val="none" w:sz="0" w:space="0" w:color="auto"/>
        <w:bottom w:val="none" w:sz="0" w:space="0" w:color="auto"/>
        <w:right w:val="none" w:sz="0" w:space="0" w:color="auto"/>
      </w:divBdr>
    </w:div>
    <w:div w:id="1479227917">
      <w:bodyDiv w:val="1"/>
      <w:marLeft w:val="0"/>
      <w:marRight w:val="0"/>
      <w:marTop w:val="0"/>
      <w:marBottom w:val="0"/>
      <w:divBdr>
        <w:top w:val="none" w:sz="0" w:space="0" w:color="auto"/>
        <w:left w:val="none" w:sz="0" w:space="0" w:color="auto"/>
        <w:bottom w:val="none" w:sz="0" w:space="0" w:color="auto"/>
        <w:right w:val="none" w:sz="0" w:space="0" w:color="auto"/>
      </w:divBdr>
    </w:div>
    <w:div w:id="1513761517">
      <w:bodyDiv w:val="1"/>
      <w:marLeft w:val="0"/>
      <w:marRight w:val="0"/>
      <w:marTop w:val="0"/>
      <w:marBottom w:val="0"/>
      <w:divBdr>
        <w:top w:val="none" w:sz="0" w:space="0" w:color="auto"/>
        <w:left w:val="none" w:sz="0" w:space="0" w:color="auto"/>
        <w:bottom w:val="none" w:sz="0" w:space="0" w:color="auto"/>
        <w:right w:val="none" w:sz="0" w:space="0" w:color="auto"/>
      </w:divBdr>
    </w:div>
    <w:div w:id="1803768986">
      <w:bodyDiv w:val="1"/>
      <w:marLeft w:val="0"/>
      <w:marRight w:val="0"/>
      <w:marTop w:val="0"/>
      <w:marBottom w:val="0"/>
      <w:divBdr>
        <w:top w:val="none" w:sz="0" w:space="0" w:color="auto"/>
        <w:left w:val="none" w:sz="0" w:space="0" w:color="auto"/>
        <w:bottom w:val="none" w:sz="0" w:space="0" w:color="auto"/>
        <w:right w:val="none" w:sz="0" w:space="0" w:color="auto"/>
      </w:divBdr>
    </w:div>
    <w:div w:id="184824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752F1EA1D941EF7D2458E1EBEA9C241C5DEEDF067D36DAA14E82D0A17A75F9B4F34EF35487F17DCA973306E712DBC2A8B397916891k3e5K"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5F57DCA973306E712DBC2A8B397916891k3e5K"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AB4E8-148B-4F28-90A8-EA196FA2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21</Pages>
  <Words>8227</Words>
  <Characters>46897</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55014</CharactersWithSpaces>
  <SharedDoc>false</SharedDoc>
  <HLinks>
    <vt:vector size="6" baseType="variant">
      <vt:variant>
        <vt:i4>6881405</vt:i4>
      </vt:variant>
      <vt:variant>
        <vt:i4>0</vt:i4>
      </vt:variant>
      <vt:variant>
        <vt:i4>0</vt:i4>
      </vt:variant>
      <vt:variant>
        <vt:i4>5</vt:i4>
      </vt:variant>
      <vt:variant>
        <vt:lpwstr>mailto:neftegaz_kaliningrad@mail.ru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ООО Эксклюзив-Торг</dc:creator>
  <cp:lastModifiedBy>Злобина Анна Анатольевна</cp:lastModifiedBy>
  <cp:revision>37</cp:revision>
  <cp:lastPrinted>2018-08-06T09:22:00Z</cp:lastPrinted>
  <dcterms:created xsi:type="dcterms:W3CDTF">2020-05-08T12:43:00Z</dcterms:created>
  <dcterms:modified xsi:type="dcterms:W3CDTF">2024-05-28T12:03:00Z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Vasyukovich_KA</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ies>
</file>